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3467" w14:textId="77777777" w:rsidR="00000585" w:rsidRPr="008D1A25" w:rsidRDefault="00000585" w:rsidP="00000585">
      <w:pPr>
        <w:rPr>
          <w:sz w:val="22"/>
          <w:szCs w:val="22"/>
          <w:lang w:val="et-EE"/>
        </w:rPr>
      </w:pPr>
      <w:r w:rsidRPr="008D1A25">
        <w:rPr>
          <w:sz w:val="22"/>
          <w:szCs w:val="22"/>
          <w:lang w:val="et-EE"/>
        </w:rPr>
        <w:t>Saaja:</w:t>
      </w:r>
    </w:p>
    <w:p w14:paraId="44DAF273" w14:textId="2B6ACFE2" w:rsidR="0057724E" w:rsidRPr="008D1A25" w:rsidRDefault="0057724E" w:rsidP="0057724E">
      <w:pPr>
        <w:rPr>
          <w:b/>
          <w:sz w:val="22"/>
          <w:szCs w:val="22"/>
          <w:lang w:val="et-EE"/>
        </w:rPr>
      </w:pPr>
      <w:r w:rsidRPr="008D1A25">
        <w:rPr>
          <w:b/>
          <w:sz w:val="22"/>
          <w:szCs w:val="22"/>
          <w:lang w:val="et-EE"/>
        </w:rPr>
        <w:t>Toila Vallavolikogu</w:t>
      </w:r>
      <w:r w:rsidRPr="005F0C4D">
        <w:rPr>
          <w:b/>
          <w:sz w:val="22"/>
          <w:szCs w:val="22"/>
          <w:lang w:val="et-EE"/>
        </w:rPr>
        <w:t xml:space="preserve">, </w:t>
      </w:r>
      <w:r w:rsidR="005F0C4D" w:rsidRPr="005F0C4D">
        <w:rPr>
          <w:b/>
          <w:sz w:val="22"/>
          <w:szCs w:val="22"/>
          <w:lang w:val="et-EE"/>
        </w:rPr>
        <w:t>eelarve- ja majandus</w:t>
      </w:r>
      <w:r w:rsidRPr="005F0C4D">
        <w:rPr>
          <w:b/>
          <w:sz w:val="22"/>
          <w:szCs w:val="22"/>
          <w:lang w:val="et-EE"/>
        </w:rPr>
        <w:t>komisjon</w:t>
      </w:r>
    </w:p>
    <w:p w14:paraId="1F7D9AFE" w14:textId="2B04EA2A" w:rsidR="00F812BF" w:rsidRPr="008D1A25" w:rsidRDefault="00B630DA" w:rsidP="00000585">
      <w:pPr>
        <w:rPr>
          <w:b/>
          <w:sz w:val="22"/>
          <w:szCs w:val="22"/>
          <w:lang w:val="et-EE"/>
        </w:rPr>
      </w:pPr>
      <w:r w:rsidRPr="008D1A25">
        <w:rPr>
          <w:b/>
          <w:sz w:val="22"/>
          <w:szCs w:val="22"/>
          <w:lang w:val="et-EE"/>
        </w:rPr>
        <w:t xml:space="preserve">Toila </w:t>
      </w:r>
      <w:r w:rsidR="00F812BF" w:rsidRPr="008D1A25">
        <w:rPr>
          <w:b/>
          <w:sz w:val="22"/>
          <w:szCs w:val="22"/>
          <w:lang w:val="et-EE"/>
        </w:rPr>
        <w:t>v</w:t>
      </w:r>
      <w:r w:rsidRPr="008D1A25">
        <w:rPr>
          <w:b/>
          <w:sz w:val="22"/>
          <w:szCs w:val="22"/>
          <w:lang w:val="et-EE"/>
        </w:rPr>
        <w:t>allavalitsus</w:t>
      </w:r>
    </w:p>
    <w:p w14:paraId="53A465DB" w14:textId="28DD9BA9" w:rsidR="00000585" w:rsidRPr="008D1A25" w:rsidRDefault="00B630DA" w:rsidP="00000585">
      <w:pPr>
        <w:rPr>
          <w:b/>
          <w:sz w:val="22"/>
          <w:szCs w:val="22"/>
          <w:lang w:val="et-EE"/>
        </w:rPr>
      </w:pPr>
      <w:r w:rsidRPr="008D1A25">
        <w:rPr>
          <w:b/>
          <w:sz w:val="22"/>
          <w:szCs w:val="22"/>
          <w:lang w:val="et-EE"/>
        </w:rPr>
        <w:t>Pikk 13a</w:t>
      </w:r>
      <w:r w:rsidR="000E1444" w:rsidRPr="008D1A25">
        <w:rPr>
          <w:b/>
          <w:sz w:val="22"/>
          <w:szCs w:val="22"/>
          <w:lang w:val="et-EE"/>
        </w:rPr>
        <w:t xml:space="preserve">, </w:t>
      </w:r>
      <w:r w:rsidR="00255927" w:rsidRPr="008D1A25">
        <w:rPr>
          <w:b/>
          <w:sz w:val="22"/>
          <w:szCs w:val="22"/>
          <w:lang w:val="et-EE"/>
        </w:rPr>
        <w:t>41702</w:t>
      </w:r>
      <w:r w:rsidR="00000585" w:rsidRPr="008D1A25">
        <w:rPr>
          <w:b/>
          <w:sz w:val="22"/>
          <w:szCs w:val="22"/>
          <w:lang w:val="et-EE"/>
        </w:rPr>
        <w:t xml:space="preserve"> T</w:t>
      </w:r>
      <w:r w:rsidR="00255927" w:rsidRPr="008D1A25">
        <w:rPr>
          <w:b/>
          <w:sz w:val="22"/>
          <w:szCs w:val="22"/>
          <w:lang w:val="et-EE"/>
        </w:rPr>
        <w:t>oila</w:t>
      </w:r>
    </w:p>
    <w:p w14:paraId="2AD2E309" w14:textId="3DD76F75" w:rsidR="00000585" w:rsidRDefault="00995186" w:rsidP="008334E8">
      <w:pPr>
        <w:rPr>
          <w:b/>
          <w:sz w:val="22"/>
          <w:szCs w:val="22"/>
          <w:lang w:val="et-EE"/>
        </w:rPr>
      </w:pPr>
      <w:r w:rsidRPr="008D1A25">
        <w:rPr>
          <w:b/>
          <w:sz w:val="22"/>
          <w:szCs w:val="22"/>
          <w:lang w:val="et-EE"/>
        </w:rPr>
        <w:t>toilavv</w:t>
      </w:r>
      <w:r w:rsidR="00000585" w:rsidRPr="008D1A25">
        <w:rPr>
          <w:b/>
          <w:sz w:val="22"/>
          <w:szCs w:val="22"/>
          <w:lang w:val="et-EE"/>
        </w:rPr>
        <w:t>@</w:t>
      </w:r>
      <w:r w:rsidRPr="008D1A25">
        <w:rPr>
          <w:b/>
          <w:sz w:val="22"/>
          <w:szCs w:val="22"/>
          <w:lang w:val="et-EE"/>
        </w:rPr>
        <w:t>toila</w:t>
      </w:r>
      <w:r w:rsidR="00000585" w:rsidRPr="008D1A25">
        <w:rPr>
          <w:b/>
          <w:sz w:val="22"/>
          <w:szCs w:val="22"/>
          <w:lang w:val="et-EE"/>
        </w:rPr>
        <w:t>.ee</w:t>
      </w:r>
    </w:p>
    <w:p w14:paraId="0CDB9F18" w14:textId="1B2BB883" w:rsidR="00957AD1" w:rsidRDefault="00957AD1" w:rsidP="008334E8">
      <w:pPr>
        <w:rPr>
          <w:b/>
          <w:sz w:val="22"/>
          <w:szCs w:val="22"/>
          <w:lang w:val="et-EE"/>
        </w:rPr>
      </w:pPr>
    </w:p>
    <w:p w14:paraId="77524770" w14:textId="0770698D" w:rsidR="00957AD1" w:rsidRPr="00957AD1" w:rsidRDefault="00957AD1" w:rsidP="008334E8">
      <w:pPr>
        <w:rPr>
          <w:bCs/>
          <w:sz w:val="22"/>
          <w:szCs w:val="22"/>
          <w:lang w:val="et-EE"/>
        </w:rPr>
      </w:pPr>
      <w:r w:rsidRPr="00957AD1">
        <w:rPr>
          <w:bCs/>
          <w:sz w:val="22"/>
          <w:szCs w:val="22"/>
          <w:lang w:val="et-EE"/>
        </w:rPr>
        <w:t>Saaja:</w:t>
      </w:r>
    </w:p>
    <w:p w14:paraId="7E8DED42" w14:textId="40A1090B" w:rsidR="00957AD1" w:rsidRPr="00DA6449" w:rsidRDefault="00957AD1" w:rsidP="008334E8">
      <w:pPr>
        <w:rPr>
          <w:bCs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Transpordiamet</w:t>
      </w:r>
      <w:r w:rsidR="00DA6449">
        <w:rPr>
          <w:bCs/>
          <w:sz w:val="22"/>
          <w:szCs w:val="22"/>
          <w:lang w:val="et-EE"/>
        </w:rPr>
        <w:t xml:space="preserve"> (vt p 1.2.)</w:t>
      </w:r>
    </w:p>
    <w:p w14:paraId="4FA45A27" w14:textId="47363ACF" w:rsidR="00AE6FD0" w:rsidRDefault="00DA6449" w:rsidP="008334E8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info@transpordiamet.ee</w:t>
      </w:r>
    </w:p>
    <w:p w14:paraId="464E78AC" w14:textId="77777777" w:rsidR="00B61D90" w:rsidRPr="008D1A25" w:rsidRDefault="00B61D90" w:rsidP="003B2C93">
      <w:pPr>
        <w:rPr>
          <w:sz w:val="22"/>
          <w:szCs w:val="22"/>
          <w:lang w:val="et-EE"/>
        </w:rPr>
      </w:pPr>
    </w:p>
    <w:p w14:paraId="6F2E67D5" w14:textId="01084330" w:rsidR="003B2C93" w:rsidRPr="008D1A25" w:rsidRDefault="006F2DF6" w:rsidP="003B2C93">
      <w:pPr>
        <w:rPr>
          <w:sz w:val="22"/>
          <w:szCs w:val="22"/>
          <w:lang w:val="et-EE"/>
        </w:rPr>
      </w:pPr>
      <w:r w:rsidRPr="008D1A25">
        <w:rPr>
          <w:sz w:val="22"/>
          <w:szCs w:val="22"/>
          <w:lang w:val="et-EE"/>
        </w:rPr>
        <w:t>Teadmiseks</w:t>
      </w:r>
      <w:r w:rsidR="003B2C93" w:rsidRPr="008D1A25">
        <w:rPr>
          <w:sz w:val="22"/>
          <w:szCs w:val="22"/>
          <w:lang w:val="et-EE"/>
        </w:rPr>
        <w:t>:</w:t>
      </w:r>
    </w:p>
    <w:p w14:paraId="4DD66B4E" w14:textId="77777777" w:rsidR="00BA2F04" w:rsidRDefault="0048586F" w:rsidP="00000585">
      <w:pPr>
        <w:rPr>
          <w:b/>
          <w:bCs/>
          <w:sz w:val="22"/>
          <w:szCs w:val="22"/>
          <w:lang w:val="et-EE"/>
        </w:rPr>
      </w:pPr>
      <w:r w:rsidRPr="008D1A25">
        <w:rPr>
          <w:b/>
          <w:bCs/>
          <w:sz w:val="22"/>
          <w:szCs w:val="22"/>
          <w:lang w:val="et-EE"/>
        </w:rPr>
        <w:t>R</w:t>
      </w:r>
      <w:r w:rsidR="00BA2F04">
        <w:rPr>
          <w:b/>
          <w:bCs/>
          <w:sz w:val="22"/>
          <w:szCs w:val="22"/>
          <w:lang w:val="et-EE"/>
        </w:rPr>
        <w:t>ahandusministeerium</w:t>
      </w:r>
    </w:p>
    <w:p w14:paraId="12C5207B" w14:textId="76EF2AB6" w:rsidR="003B2C93" w:rsidRDefault="00BA2F04" w:rsidP="00000585">
      <w:pPr>
        <w:rPr>
          <w:b/>
          <w:bCs/>
          <w:sz w:val="22"/>
          <w:szCs w:val="22"/>
          <w:lang w:val="et-EE"/>
        </w:rPr>
      </w:pPr>
      <w:r>
        <w:rPr>
          <w:b/>
          <w:bCs/>
          <w:sz w:val="22"/>
          <w:szCs w:val="22"/>
          <w:lang w:val="et-EE"/>
        </w:rPr>
        <w:t>Regionaalhalduse osakond</w:t>
      </w:r>
    </w:p>
    <w:p w14:paraId="504676A3" w14:textId="2883A72A" w:rsidR="00BA2F04" w:rsidRPr="008D1A25" w:rsidRDefault="00BA2F04" w:rsidP="00000585">
      <w:pPr>
        <w:rPr>
          <w:b/>
          <w:bCs/>
          <w:sz w:val="22"/>
          <w:szCs w:val="22"/>
          <w:lang w:val="et-EE"/>
        </w:rPr>
      </w:pPr>
      <w:r>
        <w:rPr>
          <w:b/>
          <w:bCs/>
          <w:sz w:val="22"/>
          <w:szCs w:val="22"/>
          <w:lang w:val="et-EE"/>
        </w:rPr>
        <w:t>Virumaa talitus</w:t>
      </w:r>
    </w:p>
    <w:p w14:paraId="53426683" w14:textId="60A15CFC" w:rsidR="00AC4FB3" w:rsidRDefault="00BA2F04" w:rsidP="00000585">
      <w:pPr>
        <w:rPr>
          <w:b/>
          <w:bCs/>
          <w:sz w:val="22"/>
          <w:szCs w:val="22"/>
          <w:lang w:val="et-EE"/>
        </w:rPr>
      </w:pPr>
      <w:r>
        <w:rPr>
          <w:b/>
          <w:bCs/>
          <w:sz w:val="22"/>
          <w:szCs w:val="22"/>
          <w:lang w:val="et-EE"/>
        </w:rPr>
        <w:t>ants</w:t>
      </w:r>
      <w:r w:rsidR="00AC4FB3" w:rsidRPr="008D1A25">
        <w:rPr>
          <w:b/>
          <w:bCs/>
          <w:sz w:val="22"/>
          <w:szCs w:val="22"/>
          <w:lang w:val="et-EE"/>
        </w:rPr>
        <w:t>.</w:t>
      </w:r>
      <w:r>
        <w:rPr>
          <w:b/>
          <w:bCs/>
          <w:sz w:val="22"/>
          <w:szCs w:val="22"/>
          <w:lang w:val="et-EE"/>
        </w:rPr>
        <w:t>orav</w:t>
      </w:r>
      <w:r w:rsidR="00AC4FB3" w:rsidRPr="008D1A25">
        <w:rPr>
          <w:b/>
          <w:bCs/>
          <w:sz w:val="22"/>
          <w:szCs w:val="22"/>
          <w:lang w:val="et-EE"/>
        </w:rPr>
        <w:t>@</w:t>
      </w:r>
      <w:r>
        <w:rPr>
          <w:b/>
          <w:bCs/>
          <w:sz w:val="22"/>
          <w:szCs w:val="22"/>
          <w:lang w:val="et-EE"/>
        </w:rPr>
        <w:t>fin</w:t>
      </w:r>
      <w:r w:rsidR="00AC4FB3" w:rsidRPr="008D1A25">
        <w:rPr>
          <w:b/>
          <w:bCs/>
          <w:sz w:val="22"/>
          <w:szCs w:val="22"/>
          <w:lang w:val="et-EE"/>
        </w:rPr>
        <w:t>.ee</w:t>
      </w:r>
      <w:r>
        <w:rPr>
          <w:b/>
          <w:bCs/>
          <w:sz w:val="22"/>
          <w:szCs w:val="22"/>
          <w:lang w:val="et-EE"/>
        </w:rPr>
        <w:t xml:space="preserve"> / tiit.toos@fin.ee</w:t>
      </w:r>
    </w:p>
    <w:p w14:paraId="39531663" w14:textId="77777777" w:rsidR="003B2C93" w:rsidRPr="008D1A25" w:rsidRDefault="003B2C93" w:rsidP="00000585">
      <w:pPr>
        <w:rPr>
          <w:sz w:val="22"/>
          <w:szCs w:val="22"/>
          <w:lang w:val="et-EE"/>
        </w:rPr>
      </w:pPr>
    </w:p>
    <w:p w14:paraId="775C90C8" w14:textId="06E96CCE" w:rsidR="00000585" w:rsidRDefault="00000585" w:rsidP="00000585">
      <w:pPr>
        <w:rPr>
          <w:sz w:val="22"/>
          <w:szCs w:val="22"/>
          <w:lang w:val="et-EE"/>
        </w:rPr>
      </w:pPr>
      <w:r w:rsidRPr="008D1A25">
        <w:rPr>
          <w:sz w:val="22"/>
          <w:szCs w:val="22"/>
          <w:lang w:val="et-EE"/>
        </w:rPr>
        <w:t>Saatja</w:t>
      </w:r>
      <w:r w:rsidR="00E21DA4">
        <w:rPr>
          <w:sz w:val="22"/>
          <w:szCs w:val="22"/>
          <w:lang w:val="et-EE"/>
        </w:rPr>
        <w:t>d</w:t>
      </w:r>
      <w:r w:rsidRPr="008D1A25">
        <w:rPr>
          <w:sz w:val="22"/>
          <w:szCs w:val="22"/>
          <w:lang w:val="et-EE"/>
        </w:rPr>
        <w:t>:</w:t>
      </w:r>
    </w:p>
    <w:p w14:paraId="43FFDA73" w14:textId="595ACDAC" w:rsidR="00E21DA4" w:rsidRDefault="00275E7F" w:rsidP="00000585">
      <w:pPr>
        <w:rPr>
          <w:b/>
          <w:bCs/>
          <w:sz w:val="22"/>
          <w:szCs w:val="22"/>
          <w:lang w:val="et-EE"/>
        </w:rPr>
      </w:pPr>
      <w:r>
        <w:rPr>
          <w:b/>
          <w:bCs/>
          <w:sz w:val="22"/>
          <w:szCs w:val="22"/>
          <w:lang w:val="et-EE"/>
        </w:rPr>
        <w:t>Jüri Gabriel</w:t>
      </w:r>
    </w:p>
    <w:p w14:paraId="030E0804" w14:textId="6571E384" w:rsidR="00275E7F" w:rsidRDefault="003766AF" w:rsidP="00000585">
      <w:pPr>
        <w:rPr>
          <w:b/>
          <w:bCs/>
          <w:sz w:val="22"/>
          <w:szCs w:val="22"/>
          <w:lang w:val="et-EE"/>
        </w:rPr>
      </w:pPr>
      <w:r>
        <w:rPr>
          <w:b/>
          <w:bCs/>
          <w:sz w:val="22"/>
          <w:szCs w:val="22"/>
          <w:lang w:val="et-EE"/>
        </w:rPr>
        <w:t>arrotalutoilas@mail.ee</w:t>
      </w:r>
    </w:p>
    <w:p w14:paraId="12F82A1B" w14:textId="6280D23B" w:rsidR="00275E7F" w:rsidRPr="00E21DA4" w:rsidRDefault="00275E7F" w:rsidP="00000585">
      <w:pPr>
        <w:rPr>
          <w:b/>
          <w:bCs/>
          <w:sz w:val="22"/>
          <w:szCs w:val="22"/>
          <w:lang w:val="et-EE"/>
        </w:rPr>
      </w:pPr>
      <w:r>
        <w:rPr>
          <w:b/>
          <w:bCs/>
          <w:sz w:val="22"/>
          <w:szCs w:val="22"/>
          <w:lang w:val="et-EE"/>
        </w:rPr>
        <w:t>Raul Otto</w:t>
      </w:r>
    </w:p>
    <w:p w14:paraId="0C9018D7" w14:textId="1ED12A91" w:rsidR="00000585" w:rsidRPr="008D1A25" w:rsidRDefault="00275E7F" w:rsidP="00000585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raulotto@hot.ee / raul@hobifarmer.ee</w:t>
      </w:r>
    </w:p>
    <w:p w14:paraId="4F3885B2" w14:textId="77777777" w:rsidR="00C67378" w:rsidRDefault="00C67378" w:rsidP="00000585">
      <w:pPr>
        <w:rPr>
          <w:b/>
          <w:lang w:val="et-EE"/>
        </w:rPr>
      </w:pPr>
    </w:p>
    <w:p w14:paraId="57C4A9AE" w14:textId="2AB9A095" w:rsidR="00C67378" w:rsidRPr="008D1A25" w:rsidRDefault="00B06FC1" w:rsidP="009D3AFC">
      <w:pPr>
        <w:ind w:left="5664" w:firstLine="708"/>
        <w:jc w:val="center"/>
        <w:rPr>
          <w:bCs/>
          <w:sz w:val="22"/>
          <w:szCs w:val="22"/>
          <w:lang w:val="et-EE"/>
        </w:rPr>
      </w:pPr>
      <w:r w:rsidRPr="008D1A25">
        <w:rPr>
          <w:bCs/>
          <w:sz w:val="22"/>
          <w:szCs w:val="22"/>
          <w:lang w:val="et-EE"/>
        </w:rPr>
        <w:t>T</w:t>
      </w:r>
      <w:r w:rsidR="00C67378" w:rsidRPr="008D1A25">
        <w:rPr>
          <w:bCs/>
          <w:sz w:val="22"/>
          <w:szCs w:val="22"/>
          <w:lang w:val="et-EE"/>
        </w:rPr>
        <w:t xml:space="preserve">eie: </w:t>
      </w:r>
    </w:p>
    <w:p w14:paraId="0F15AA8E" w14:textId="007A338B" w:rsidR="00000585" w:rsidRPr="008D1A25" w:rsidRDefault="00C67378" w:rsidP="00000585">
      <w:pPr>
        <w:jc w:val="right"/>
        <w:rPr>
          <w:bCs/>
          <w:sz w:val="22"/>
          <w:szCs w:val="22"/>
          <w:lang w:val="et-EE"/>
        </w:rPr>
      </w:pPr>
      <w:r w:rsidRPr="008D1A25">
        <w:rPr>
          <w:bCs/>
          <w:sz w:val="22"/>
          <w:szCs w:val="22"/>
          <w:lang w:val="et-EE"/>
        </w:rPr>
        <w:t xml:space="preserve">Meie: </w:t>
      </w:r>
      <w:r w:rsidR="00CA469A">
        <w:rPr>
          <w:bCs/>
          <w:sz w:val="22"/>
          <w:szCs w:val="22"/>
          <w:lang w:val="et-EE"/>
        </w:rPr>
        <w:t>01</w:t>
      </w:r>
      <w:r w:rsidR="00000585" w:rsidRPr="008D1A25">
        <w:rPr>
          <w:bCs/>
          <w:sz w:val="22"/>
          <w:szCs w:val="22"/>
          <w:lang w:val="et-EE"/>
        </w:rPr>
        <w:t>.</w:t>
      </w:r>
      <w:r w:rsidR="00995186" w:rsidRPr="008D1A25">
        <w:rPr>
          <w:bCs/>
          <w:sz w:val="22"/>
          <w:szCs w:val="22"/>
          <w:lang w:val="et-EE"/>
        </w:rPr>
        <w:t>0</w:t>
      </w:r>
      <w:r w:rsidR="00CA469A">
        <w:rPr>
          <w:bCs/>
          <w:sz w:val="22"/>
          <w:szCs w:val="22"/>
          <w:lang w:val="et-EE"/>
        </w:rPr>
        <w:t>7</w:t>
      </w:r>
      <w:r w:rsidR="00000585" w:rsidRPr="008D1A25">
        <w:rPr>
          <w:bCs/>
          <w:sz w:val="22"/>
          <w:szCs w:val="22"/>
          <w:lang w:val="et-EE"/>
        </w:rPr>
        <w:t>.202</w:t>
      </w:r>
      <w:r w:rsidRPr="008D1A25">
        <w:rPr>
          <w:bCs/>
          <w:sz w:val="22"/>
          <w:szCs w:val="22"/>
          <w:lang w:val="et-EE"/>
        </w:rPr>
        <w:t>2</w:t>
      </w:r>
    </w:p>
    <w:p w14:paraId="4D3CB0C6" w14:textId="77777777" w:rsidR="00000585" w:rsidRDefault="00000585" w:rsidP="00000585">
      <w:pPr>
        <w:rPr>
          <w:b/>
          <w:lang w:val="et-EE"/>
        </w:rPr>
      </w:pPr>
    </w:p>
    <w:p w14:paraId="356757BF" w14:textId="640082B5" w:rsidR="00756129" w:rsidRDefault="009D3AFC" w:rsidP="00756129">
      <w:pPr>
        <w:rPr>
          <w:b/>
          <w:lang w:val="et-EE"/>
        </w:rPr>
      </w:pPr>
      <w:r>
        <w:rPr>
          <w:b/>
          <w:lang w:val="et-EE"/>
        </w:rPr>
        <w:t>ARVAM</w:t>
      </w:r>
      <w:r w:rsidR="006541FB">
        <w:rPr>
          <w:b/>
          <w:lang w:val="et-EE"/>
        </w:rPr>
        <w:t>US</w:t>
      </w:r>
    </w:p>
    <w:p w14:paraId="589E1247" w14:textId="3374762C" w:rsidR="00756129" w:rsidRDefault="00756129" w:rsidP="00756129">
      <w:pPr>
        <w:rPr>
          <w:lang w:val="et-EE"/>
        </w:rPr>
      </w:pPr>
      <w:r>
        <w:rPr>
          <w:lang w:val="et-EE"/>
        </w:rPr>
        <w:t>Toila</w:t>
      </w:r>
      <w:r w:rsidR="002B20B9">
        <w:rPr>
          <w:lang w:val="et-EE"/>
        </w:rPr>
        <w:t xml:space="preserve"> valla üldplaneeringule </w:t>
      </w:r>
      <w:r w:rsidR="00D34569">
        <w:rPr>
          <w:lang w:val="et-EE"/>
        </w:rPr>
        <w:t>(</w:t>
      </w:r>
      <w:r w:rsidR="002B20B9">
        <w:rPr>
          <w:lang w:val="et-EE"/>
        </w:rPr>
        <w:t>vastavalt planeerimisseadus</w:t>
      </w:r>
      <w:r w:rsidR="00334F62">
        <w:rPr>
          <w:lang w:val="et-EE"/>
        </w:rPr>
        <w:t>e</w:t>
      </w:r>
      <w:r w:rsidR="002B20B9">
        <w:rPr>
          <w:lang w:val="et-EE"/>
        </w:rPr>
        <w:t xml:space="preserve"> §</w:t>
      </w:r>
      <w:r w:rsidR="00D34569">
        <w:rPr>
          <w:lang w:val="et-EE"/>
        </w:rPr>
        <w:t>87 lg 2).</w:t>
      </w:r>
    </w:p>
    <w:p w14:paraId="7A0A256B" w14:textId="799F0FBA" w:rsidR="00CA469A" w:rsidRDefault="00CA469A" w:rsidP="00CA469A">
      <w:pPr>
        <w:rPr>
          <w:sz w:val="22"/>
          <w:szCs w:val="22"/>
          <w:lang w:val="et-EE"/>
        </w:rPr>
      </w:pPr>
    </w:p>
    <w:p w14:paraId="662B3CF7" w14:textId="77777777" w:rsidR="00AE6FD0" w:rsidRDefault="00AE6FD0" w:rsidP="00CA469A">
      <w:pPr>
        <w:rPr>
          <w:sz w:val="22"/>
          <w:szCs w:val="22"/>
          <w:lang w:val="et-EE"/>
        </w:rPr>
      </w:pPr>
    </w:p>
    <w:p w14:paraId="11D29AB8" w14:textId="578632EC" w:rsidR="00CA469A" w:rsidRDefault="00CA469A" w:rsidP="00CA469A">
      <w:pPr>
        <w:rPr>
          <w:sz w:val="22"/>
          <w:szCs w:val="22"/>
          <w:lang w:val="et-EE"/>
        </w:rPr>
      </w:pPr>
    </w:p>
    <w:p w14:paraId="525C7CC6" w14:textId="319461EB" w:rsidR="00CA469A" w:rsidRPr="00CA469A" w:rsidRDefault="00CA469A" w:rsidP="00CA469A">
      <w:pPr>
        <w:rPr>
          <w:b/>
          <w:bCs/>
        </w:rPr>
      </w:pPr>
      <w:r w:rsidRPr="00CA469A">
        <w:rPr>
          <w:b/>
          <w:bCs/>
          <w:lang w:val="et-EE"/>
        </w:rPr>
        <w:t>1.</w:t>
      </w:r>
      <w:r w:rsidRPr="00CA469A">
        <w:rPr>
          <w:b/>
          <w:bCs/>
        </w:rPr>
        <w:t xml:space="preserve"> </w:t>
      </w:r>
      <w:proofErr w:type="spellStart"/>
      <w:r w:rsidRPr="00CA469A">
        <w:rPr>
          <w:b/>
          <w:bCs/>
        </w:rPr>
        <w:t>Arvamus</w:t>
      </w:r>
      <w:proofErr w:type="spellEnd"/>
      <w:r w:rsidRPr="00CA469A">
        <w:rPr>
          <w:b/>
          <w:bCs/>
        </w:rPr>
        <w:t xml:space="preserve"> </w:t>
      </w:r>
      <w:proofErr w:type="spellStart"/>
      <w:r w:rsidRPr="00CA469A">
        <w:rPr>
          <w:b/>
          <w:bCs/>
        </w:rPr>
        <w:t>üldplaneeringu</w:t>
      </w:r>
      <w:proofErr w:type="spellEnd"/>
      <w:r w:rsidRPr="00CA469A">
        <w:rPr>
          <w:b/>
          <w:bCs/>
        </w:rPr>
        <w:t xml:space="preserve"> </w:t>
      </w:r>
      <w:proofErr w:type="spellStart"/>
      <w:r w:rsidRPr="00CA469A">
        <w:rPr>
          <w:b/>
          <w:bCs/>
        </w:rPr>
        <w:t>seletuskirja</w:t>
      </w:r>
      <w:proofErr w:type="spellEnd"/>
      <w:r w:rsidRPr="00CA469A">
        <w:rPr>
          <w:b/>
          <w:bCs/>
        </w:rPr>
        <w:t xml:space="preserve"> </w:t>
      </w:r>
      <w:proofErr w:type="spellStart"/>
      <w:r w:rsidRPr="00CA469A">
        <w:rPr>
          <w:b/>
          <w:bCs/>
        </w:rPr>
        <w:t>kohta</w:t>
      </w:r>
      <w:proofErr w:type="spellEnd"/>
    </w:p>
    <w:p w14:paraId="247D5016" w14:textId="26C74E19" w:rsidR="00CA469A" w:rsidRPr="00E0499C" w:rsidRDefault="002B34F6" w:rsidP="00CA469A">
      <w:pPr>
        <w:rPr>
          <w:sz w:val="14"/>
          <w:szCs w:val="14"/>
        </w:rPr>
      </w:pPr>
      <w:hyperlink r:id="rId8" w:history="1">
        <w:r w:rsidR="003E04DD" w:rsidRPr="00E0499C">
          <w:rPr>
            <w:rStyle w:val="Hperlink"/>
            <w:sz w:val="14"/>
            <w:szCs w:val="14"/>
          </w:rPr>
          <w:t>https://toila.kovtp.ee/documents/1433808/34075305/1946%C3%9CP3_Toila_%C3%9CP_seletuskiri_Eln.pdf/f9c05114-5120-441e-a866-bc3d18c314ee</w:t>
        </w:r>
      </w:hyperlink>
    </w:p>
    <w:p w14:paraId="14D9CBE2" w14:textId="77777777" w:rsidR="003E04DD" w:rsidRDefault="003E04DD" w:rsidP="00CA469A">
      <w:pPr>
        <w:rPr>
          <w:sz w:val="22"/>
          <w:szCs w:val="22"/>
        </w:rPr>
      </w:pPr>
    </w:p>
    <w:p w14:paraId="6F788BE3" w14:textId="77777777" w:rsidR="00587A43" w:rsidRDefault="00A45462" w:rsidP="00CA469A">
      <w:pPr>
        <w:pStyle w:val="Loendilik"/>
        <w:numPr>
          <w:ilvl w:val="1"/>
          <w:numId w:val="2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Tegelikkusele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seletuskirja</w:t>
      </w:r>
      <w:proofErr w:type="spellEnd"/>
      <w:r>
        <w:rPr>
          <w:sz w:val="22"/>
          <w:szCs w:val="22"/>
        </w:rPr>
        <w:t xml:space="preserve"> p-s 9.10. </w:t>
      </w:r>
      <w:proofErr w:type="spellStart"/>
      <w:r>
        <w:rPr>
          <w:sz w:val="22"/>
          <w:szCs w:val="22"/>
        </w:rPr>
        <w:t>toodud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C1686">
        <w:rPr>
          <w:sz w:val="22"/>
          <w:szCs w:val="22"/>
        </w:rPr>
        <w:t>laus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et </w:t>
      </w:r>
      <w:r w:rsidRPr="00A45462">
        <w:rPr>
          <w:sz w:val="22"/>
          <w:szCs w:val="22"/>
        </w:rPr>
        <w:t>“</w:t>
      </w:r>
      <w:proofErr w:type="spellStart"/>
      <w:r w:rsidRPr="00A45462">
        <w:rPr>
          <w:sz w:val="22"/>
          <w:szCs w:val="22"/>
        </w:rPr>
        <w:t>Lennuväljasid</w:t>
      </w:r>
      <w:proofErr w:type="spellEnd"/>
      <w:r w:rsidRPr="00A45462">
        <w:rPr>
          <w:sz w:val="22"/>
          <w:szCs w:val="22"/>
        </w:rPr>
        <w:t xml:space="preserve"> ja </w:t>
      </w:r>
      <w:proofErr w:type="spellStart"/>
      <w:r w:rsidRPr="00A45462">
        <w:rPr>
          <w:sz w:val="22"/>
          <w:szCs w:val="22"/>
        </w:rPr>
        <w:t>kopteri</w:t>
      </w:r>
      <w:proofErr w:type="spellEnd"/>
      <w:r w:rsidRPr="00A45462">
        <w:rPr>
          <w:sz w:val="22"/>
          <w:szCs w:val="22"/>
        </w:rPr>
        <w:t xml:space="preserve"> </w:t>
      </w:r>
      <w:proofErr w:type="spellStart"/>
      <w:r w:rsidRPr="00A45462">
        <w:rPr>
          <w:sz w:val="22"/>
          <w:szCs w:val="22"/>
        </w:rPr>
        <w:t>maandumisplatse</w:t>
      </w:r>
      <w:proofErr w:type="spellEnd"/>
      <w:r w:rsidRPr="00A45462">
        <w:rPr>
          <w:sz w:val="22"/>
          <w:szCs w:val="22"/>
        </w:rPr>
        <w:t xml:space="preserve"> Toila </w:t>
      </w:r>
      <w:proofErr w:type="spellStart"/>
      <w:r w:rsidRPr="00A45462">
        <w:rPr>
          <w:sz w:val="22"/>
          <w:szCs w:val="22"/>
        </w:rPr>
        <w:t>vallas</w:t>
      </w:r>
      <w:proofErr w:type="spellEnd"/>
      <w:r w:rsidRPr="00A45462">
        <w:rPr>
          <w:sz w:val="22"/>
          <w:szCs w:val="22"/>
        </w:rPr>
        <w:t xml:space="preserve"> </w:t>
      </w:r>
      <w:proofErr w:type="spellStart"/>
      <w:r w:rsidRPr="00A45462">
        <w:rPr>
          <w:sz w:val="22"/>
          <w:szCs w:val="22"/>
        </w:rPr>
        <w:t>ei</w:t>
      </w:r>
      <w:proofErr w:type="spellEnd"/>
      <w:r w:rsidRPr="00A45462">
        <w:rPr>
          <w:sz w:val="22"/>
          <w:szCs w:val="22"/>
        </w:rPr>
        <w:t xml:space="preserve"> </w:t>
      </w:r>
      <w:proofErr w:type="spellStart"/>
      <w:r w:rsidRPr="00A45462">
        <w:rPr>
          <w:sz w:val="22"/>
          <w:szCs w:val="22"/>
        </w:rPr>
        <w:t>asu</w:t>
      </w:r>
      <w:proofErr w:type="spellEnd"/>
      <w:r>
        <w:rPr>
          <w:sz w:val="22"/>
          <w:szCs w:val="22"/>
        </w:rPr>
        <w:t xml:space="preserve"> …”</w:t>
      </w:r>
      <w:r w:rsidR="004C1686">
        <w:rPr>
          <w:sz w:val="22"/>
          <w:szCs w:val="22"/>
        </w:rPr>
        <w:t>.</w:t>
      </w:r>
    </w:p>
    <w:p w14:paraId="614E0BC2" w14:textId="3E9EDC5C" w:rsidR="00CA469A" w:rsidRDefault="004C1686" w:rsidP="00587A43">
      <w:pPr>
        <w:pStyle w:val="Loendilik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Katastriüksusel</w:t>
      </w:r>
      <w:proofErr w:type="spellEnd"/>
      <w:r>
        <w:rPr>
          <w:sz w:val="22"/>
          <w:szCs w:val="22"/>
        </w:rPr>
        <w:t xml:space="preserve"> 80201:001:0</w:t>
      </w:r>
      <w:r w:rsidR="001D1603">
        <w:rPr>
          <w:sz w:val="22"/>
          <w:szCs w:val="22"/>
        </w:rPr>
        <w:t xml:space="preserve">411 </w:t>
      </w:r>
      <w:proofErr w:type="spellStart"/>
      <w:r w:rsidR="001D1603">
        <w:rPr>
          <w:sz w:val="22"/>
          <w:szCs w:val="22"/>
        </w:rPr>
        <w:t>asub</w:t>
      </w:r>
      <w:proofErr w:type="spellEnd"/>
      <w:r w:rsidR="001D1603">
        <w:rPr>
          <w:sz w:val="22"/>
          <w:szCs w:val="22"/>
        </w:rPr>
        <w:t xml:space="preserve"> </w:t>
      </w:r>
      <w:proofErr w:type="spellStart"/>
      <w:r w:rsidR="00DD015F">
        <w:rPr>
          <w:sz w:val="22"/>
          <w:szCs w:val="22"/>
        </w:rPr>
        <w:t>Vene</w:t>
      </w:r>
      <w:proofErr w:type="spellEnd"/>
      <w:r w:rsidR="00DD015F">
        <w:rPr>
          <w:sz w:val="22"/>
          <w:szCs w:val="22"/>
        </w:rPr>
        <w:t xml:space="preserve"> </w:t>
      </w:r>
      <w:proofErr w:type="spellStart"/>
      <w:r w:rsidR="00DD015F">
        <w:rPr>
          <w:sz w:val="22"/>
          <w:szCs w:val="22"/>
        </w:rPr>
        <w:t>piirivalve</w:t>
      </w:r>
      <w:proofErr w:type="spellEnd"/>
      <w:r w:rsidR="00DD015F">
        <w:rPr>
          <w:sz w:val="22"/>
          <w:szCs w:val="22"/>
        </w:rPr>
        <w:t xml:space="preserve"> </w:t>
      </w:r>
      <w:proofErr w:type="spellStart"/>
      <w:r w:rsidR="00DD015F">
        <w:rPr>
          <w:sz w:val="22"/>
          <w:szCs w:val="22"/>
        </w:rPr>
        <w:t>poolt</w:t>
      </w:r>
      <w:proofErr w:type="spellEnd"/>
      <w:r w:rsidR="00DD015F">
        <w:rPr>
          <w:sz w:val="22"/>
          <w:szCs w:val="22"/>
        </w:rPr>
        <w:t xml:space="preserve"> </w:t>
      </w:r>
      <w:proofErr w:type="spellStart"/>
      <w:r w:rsidR="00DD015F">
        <w:rPr>
          <w:sz w:val="22"/>
          <w:szCs w:val="22"/>
        </w:rPr>
        <w:t>demokraatlikule</w:t>
      </w:r>
      <w:proofErr w:type="spellEnd"/>
      <w:r w:rsidR="00DD015F">
        <w:rPr>
          <w:sz w:val="22"/>
          <w:szCs w:val="22"/>
        </w:rPr>
        <w:t xml:space="preserve"> </w:t>
      </w:r>
      <w:proofErr w:type="spellStart"/>
      <w:r w:rsidR="00DD015F">
        <w:rPr>
          <w:sz w:val="22"/>
          <w:szCs w:val="22"/>
        </w:rPr>
        <w:t>Eesti</w:t>
      </w:r>
      <w:proofErr w:type="spellEnd"/>
      <w:r w:rsidR="00DD015F">
        <w:rPr>
          <w:sz w:val="22"/>
          <w:szCs w:val="22"/>
        </w:rPr>
        <w:t xml:space="preserve"> </w:t>
      </w:r>
      <w:proofErr w:type="spellStart"/>
      <w:r w:rsidR="00DD015F">
        <w:rPr>
          <w:sz w:val="22"/>
          <w:szCs w:val="22"/>
        </w:rPr>
        <w:t>Vabariigile</w:t>
      </w:r>
      <w:proofErr w:type="spellEnd"/>
      <w:r w:rsidR="00DD015F">
        <w:rPr>
          <w:sz w:val="22"/>
          <w:szCs w:val="22"/>
        </w:rPr>
        <w:t xml:space="preserve"> </w:t>
      </w:r>
      <w:proofErr w:type="spellStart"/>
      <w:r w:rsidR="00DD015F">
        <w:rPr>
          <w:sz w:val="22"/>
          <w:szCs w:val="22"/>
        </w:rPr>
        <w:t>pärandatud</w:t>
      </w:r>
      <w:proofErr w:type="spellEnd"/>
      <w:r w:rsidR="00DD015F">
        <w:rPr>
          <w:sz w:val="22"/>
          <w:szCs w:val="22"/>
        </w:rPr>
        <w:t xml:space="preserve"> </w:t>
      </w:r>
      <w:proofErr w:type="spellStart"/>
      <w:r w:rsidR="00DD015F">
        <w:rPr>
          <w:sz w:val="22"/>
          <w:szCs w:val="22"/>
        </w:rPr>
        <w:t>helikopteri</w:t>
      </w:r>
      <w:proofErr w:type="spellEnd"/>
      <w:r w:rsidR="00DD015F">
        <w:rPr>
          <w:sz w:val="22"/>
          <w:szCs w:val="22"/>
        </w:rPr>
        <w:t xml:space="preserve"> </w:t>
      </w:r>
      <w:proofErr w:type="spellStart"/>
      <w:r w:rsidR="00DD015F">
        <w:rPr>
          <w:sz w:val="22"/>
          <w:szCs w:val="22"/>
        </w:rPr>
        <w:t>maandumisplats</w:t>
      </w:r>
      <w:proofErr w:type="spellEnd"/>
      <w:r w:rsidR="00DD015F">
        <w:rPr>
          <w:sz w:val="22"/>
          <w:szCs w:val="22"/>
        </w:rPr>
        <w:t>.</w:t>
      </w:r>
    </w:p>
    <w:p w14:paraId="526A8167" w14:textId="77777777" w:rsidR="000B1267" w:rsidRDefault="000B1267" w:rsidP="000B1267">
      <w:pPr>
        <w:pStyle w:val="Loendilik"/>
        <w:ind w:left="360"/>
        <w:rPr>
          <w:sz w:val="22"/>
          <w:szCs w:val="22"/>
        </w:rPr>
      </w:pPr>
    </w:p>
    <w:p w14:paraId="265C7108" w14:textId="7E9B74D4" w:rsidR="000B1267" w:rsidRPr="00A45462" w:rsidRDefault="008312AE" w:rsidP="00CA469A">
      <w:pPr>
        <w:pStyle w:val="Loendilik"/>
        <w:numPr>
          <w:ilvl w:val="1"/>
          <w:numId w:val="28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Lennurada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katastriüksusel</w:t>
      </w:r>
      <w:proofErr w:type="spellEnd"/>
      <w:proofErr w:type="gramEnd"/>
      <w:r>
        <w:rPr>
          <w:sz w:val="22"/>
          <w:szCs w:val="22"/>
        </w:rPr>
        <w:t xml:space="preserve"> 80201:001:0614</w:t>
      </w:r>
      <w:r w:rsidR="00F05672">
        <w:rPr>
          <w:sz w:val="22"/>
          <w:szCs w:val="22"/>
        </w:rPr>
        <w:t xml:space="preserve"> (</w:t>
      </w:r>
      <w:proofErr w:type="spellStart"/>
      <w:r w:rsidR="00F05672">
        <w:rPr>
          <w:sz w:val="22"/>
          <w:szCs w:val="22"/>
        </w:rPr>
        <w:t>munitsipaaltee</w:t>
      </w:r>
      <w:proofErr w:type="spellEnd"/>
      <w:r w:rsidR="00587A43">
        <w:rPr>
          <w:sz w:val="22"/>
          <w:szCs w:val="22"/>
        </w:rPr>
        <w:t>-</w:t>
      </w:r>
      <w:r w:rsidR="00F05672">
        <w:rPr>
          <w:sz w:val="22"/>
          <w:szCs w:val="22"/>
        </w:rPr>
        <w:t xml:space="preserve"> </w:t>
      </w:r>
      <w:proofErr w:type="spellStart"/>
      <w:r w:rsidR="00F05672">
        <w:rPr>
          <w:sz w:val="22"/>
          <w:szCs w:val="22"/>
        </w:rPr>
        <w:t>ristkasutus</w:t>
      </w:r>
      <w:proofErr w:type="spellEnd"/>
      <w:r w:rsidR="00F05672">
        <w:rPr>
          <w:sz w:val="22"/>
          <w:szCs w:val="22"/>
        </w:rPr>
        <w:t xml:space="preserve"> </w:t>
      </w:r>
      <w:proofErr w:type="spellStart"/>
      <w:r w:rsidR="00F05672">
        <w:rPr>
          <w:sz w:val="22"/>
          <w:szCs w:val="22"/>
        </w:rPr>
        <w:t>maismaatranspordiga</w:t>
      </w:r>
      <w:proofErr w:type="spellEnd"/>
      <w:r w:rsidR="00F05672">
        <w:rPr>
          <w:sz w:val="22"/>
          <w:szCs w:val="22"/>
        </w:rPr>
        <w:t>)</w:t>
      </w:r>
      <w:r w:rsidR="00016FDC">
        <w:rPr>
          <w:sz w:val="22"/>
          <w:szCs w:val="22"/>
        </w:rPr>
        <w:t>:</w:t>
      </w:r>
    </w:p>
    <w:p w14:paraId="066266F2" w14:textId="74943B80" w:rsidR="00CA469A" w:rsidRDefault="00F05672" w:rsidP="00F05672">
      <w:pPr>
        <w:jc w:val="center"/>
        <w:rPr>
          <w:sz w:val="22"/>
          <w:szCs w:val="22"/>
        </w:rPr>
      </w:pPr>
      <w:r w:rsidRPr="00F05672">
        <w:rPr>
          <w:noProof/>
          <w:sz w:val="22"/>
          <w:szCs w:val="22"/>
        </w:rPr>
        <w:drawing>
          <wp:inline distT="0" distB="0" distL="0" distR="0" wp14:anchorId="7826F76A" wp14:editId="00BB9A12">
            <wp:extent cx="1836420" cy="1925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38" cy="192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D4E49" w14:textId="6D639C54" w:rsidR="00F05672" w:rsidRPr="007046E8" w:rsidRDefault="000D3F97" w:rsidP="00D2404E">
      <w:pPr>
        <w:ind w:left="435"/>
        <w:rPr>
          <w:sz w:val="14"/>
          <w:szCs w:val="14"/>
        </w:rPr>
      </w:pPr>
      <w:r w:rsidRPr="00D2404E">
        <w:rPr>
          <w:sz w:val="22"/>
          <w:szCs w:val="22"/>
        </w:rPr>
        <w:t xml:space="preserve">Toila </w:t>
      </w:r>
      <w:proofErr w:type="spellStart"/>
      <w:r w:rsidRPr="00D2404E">
        <w:rPr>
          <w:sz w:val="22"/>
          <w:szCs w:val="22"/>
        </w:rPr>
        <w:t>valla</w:t>
      </w:r>
      <w:proofErr w:type="spellEnd"/>
      <w:r w:rsidRPr="00D2404E">
        <w:rPr>
          <w:sz w:val="22"/>
          <w:szCs w:val="22"/>
        </w:rPr>
        <w:t xml:space="preserve"> </w:t>
      </w:r>
      <w:proofErr w:type="spellStart"/>
      <w:r w:rsidRPr="00D2404E">
        <w:rPr>
          <w:sz w:val="22"/>
          <w:szCs w:val="22"/>
        </w:rPr>
        <w:t>kodanikud</w:t>
      </w:r>
      <w:proofErr w:type="spellEnd"/>
      <w:r w:rsidRPr="00D2404E">
        <w:rPr>
          <w:sz w:val="22"/>
          <w:szCs w:val="22"/>
        </w:rPr>
        <w:t xml:space="preserve"> </w:t>
      </w:r>
      <w:proofErr w:type="spellStart"/>
      <w:r w:rsidR="00F13C5E" w:rsidRPr="00D2404E">
        <w:rPr>
          <w:sz w:val="22"/>
          <w:szCs w:val="22"/>
        </w:rPr>
        <w:t>tegid</w:t>
      </w:r>
      <w:proofErr w:type="spellEnd"/>
      <w:r w:rsidR="00F13C5E" w:rsidRPr="00D2404E">
        <w:rPr>
          <w:sz w:val="22"/>
          <w:szCs w:val="22"/>
        </w:rPr>
        <w:t xml:space="preserve"> 11.12.2020 </w:t>
      </w:r>
      <w:proofErr w:type="spellStart"/>
      <w:r w:rsidR="00F13C5E" w:rsidRPr="00D2404E">
        <w:rPr>
          <w:sz w:val="22"/>
          <w:szCs w:val="22"/>
        </w:rPr>
        <w:t>vallavalitsusele</w:t>
      </w:r>
      <w:proofErr w:type="spellEnd"/>
      <w:r w:rsidR="00F13C5E" w:rsidRPr="00D2404E">
        <w:rPr>
          <w:sz w:val="22"/>
          <w:szCs w:val="22"/>
        </w:rPr>
        <w:t xml:space="preserve"> </w:t>
      </w:r>
      <w:proofErr w:type="spellStart"/>
      <w:r w:rsidR="00F13C5E" w:rsidRPr="00D2404E">
        <w:rPr>
          <w:sz w:val="22"/>
          <w:szCs w:val="22"/>
        </w:rPr>
        <w:t>ettepaneku</w:t>
      </w:r>
      <w:proofErr w:type="spellEnd"/>
      <w:r w:rsidR="00F13C5E" w:rsidRPr="00D2404E">
        <w:rPr>
          <w:sz w:val="22"/>
          <w:szCs w:val="22"/>
        </w:rPr>
        <w:t xml:space="preserve"> </w:t>
      </w:r>
      <w:proofErr w:type="spellStart"/>
      <w:r w:rsidR="00F13C5E" w:rsidRPr="00D2404E">
        <w:rPr>
          <w:sz w:val="22"/>
          <w:szCs w:val="22"/>
        </w:rPr>
        <w:t>lennuraja</w:t>
      </w:r>
      <w:proofErr w:type="spellEnd"/>
      <w:r w:rsidR="00F13C5E" w:rsidRPr="00D2404E">
        <w:rPr>
          <w:sz w:val="22"/>
          <w:szCs w:val="22"/>
        </w:rPr>
        <w:t xml:space="preserve"> </w:t>
      </w:r>
      <w:proofErr w:type="spellStart"/>
      <w:r w:rsidR="00F13C5E" w:rsidRPr="00D2404E">
        <w:rPr>
          <w:sz w:val="22"/>
          <w:szCs w:val="22"/>
        </w:rPr>
        <w:t>paiknemiseks</w:t>
      </w:r>
      <w:proofErr w:type="spellEnd"/>
      <w:r w:rsidR="00F13C5E" w:rsidRPr="00D2404E">
        <w:rPr>
          <w:sz w:val="22"/>
          <w:szCs w:val="22"/>
        </w:rPr>
        <w:t xml:space="preserve"> </w:t>
      </w:r>
      <w:proofErr w:type="spellStart"/>
      <w:r w:rsidR="00F13C5E" w:rsidRPr="00D2404E">
        <w:rPr>
          <w:sz w:val="22"/>
          <w:szCs w:val="22"/>
        </w:rPr>
        <w:t>katastriüksuse</w:t>
      </w:r>
      <w:proofErr w:type="spellEnd"/>
      <w:r w:rsidR="00F13C5E" w:rsidRPr="00D2404E">
        <w:rPr>
          <w:sz w:val="22"/>
          <w:szCs w:val="22"/>
        </w:rPr>
        <w:t xml:space="preserve"> 80201:001:0189 </w:t>
      </w:r>
      <w:proofErr w:type="spellStart"/>
      <w:r w:rsidR="00F13C5E" w:rsidRPr="00D2404E">
        <w:rPr>
          <w:sz w:val="22"/>
          <w:szCs w:val="22"/>
        </w:rPr>
        <w:t>ida</w:t>
      </w:r>
      <w:r w:rsidR="00D2404E">
        <w:rPr>
          <w:sz w:val="22"/>
          <w:szCs w:val="22"/>
        </w:rPr>
        <w:t>poolses</w:t>
      </w:r>
      <w:proofErr w:type="spellEnd"/>
      <w:r w:rsidR="00D2404E">
        <w:rPr>
          <w:sz w:val="22"/>
          <w:szCs w:val="22"/>
        </w:rPr>
        <w:t xml:space="preserve"> </w:t>
      </w:r>
      <w:proofErr w:type="spellStart"/>
      <w:r w:rsidR="00D2404E">
        <w:rPr>
          <w:sz w:val="22"/>
          <w:szCs w:val="22"/>
        </w:rPr>
        <w:t>harul</w:t>
      </w:r>
      <w:proofErr w:type="spellEnd"/>
      <w:r w:rsidR="00F13C5E" w:rsidRPr="00D2404E">
        <w:rPr>
          <w:sz w:val="22"/>
          <w:szCs w:val="22"/>
        </w:rPr>
        <w:t xml:space="preserve"> </w:t>
      </w:r>
      <w:r w:rsidR="0068392A" w:rsidRPr="00D2404E">
        <w:rPr>
          <w:sz w:val="22"/>
          <w:szCs w:val="22"/>
        </w:rPr>
        <w:t xml:space="preserve">- </w:t>
      </w:r>
      <w:proofErr w:type="spellStart"/>
      <w:r w:rsidR="00F13C5E" w:rsidRPr="00D2404E">
        <w:rPr>
          <w:sz w:val="22"/>
          <w:szCs w:val="22"/>
        </w:rPr>
        <w:t>vt</w:t>
      </w:r>
      <w:proofErr w:type="spellEnd"/>
      <w:r w:rsidR="00F13C5E" w:rsidRPr="00D2404E">
        <w:rPr>
          <w:sz w:val="22"/>
          <w:szCs w:val="22"/>
        </w:rPr>
        <w:t xml:space="preserve"> lk.14: </w:t>
      </w:r>
      <w:hyperlink r:id="rId10" w:history="1">
        <w:r w:rsidR="0068392A" w:rsidRPr="007046E8">
          <w:rPr>
            <w:rStyle w:val="Hperlink"/>
            <w:sz w:val="14"/>
            <w:szCs w:val="14"/>
          </w:rPr>
          <w:t>https://toila.kovtp.ee/documents/1433808/34075305/LISA_4_Toila_%C3%9CP_Eskiis2_arvamuste_tabel.pdf/1783424c-10f9-4d20-a319-7962852943f4</w:t>
        </w:r>
      </w:hyperlink>
    </w:p>
    <w:p w14:paraId="610E0AE4" w14:textId="727F06A4" w:rsidR="0068392A" w:rsidRDefault="001B2E41" w:rsidP="00CD104E">
      <w:pPr>
        <w:ind w:left="435"/>
        <w:rPr>
          <w:sz w:val="22"/>
          <w:szCs w:val="22"/>
        </w:rPr>
      </w:pPr>
      <w:proofErr w:type="spellStart"/>
      <w:r w:rsidRPr="00D2404E">
        <w:rPr>
          <w:sz w:val="22"/>
          <w:szCs w:val="22"/>
        </w:rPr>
        <w:lastRenderedPageBreak/>
        <w:t>Vallavalit</w:t>
      </w:r>
      <w:r w:rsidR="003069E4">
        <w:rPr>
          <w:sz w:val="22"/>
          <w:szCs w:val="22"/>
        </w:rPr>
        <w:t>s</w:t>
      </w:r>
      <w:r w:rsidRPr="00D2404E">
        <w:rPr>
          <w:sz w:val="22"/>
          <w:szCs w:val="22"/>
        </w:rPr>
        <w:t>us</w:t>
      </w:r>
      <w:proofErr w:type="spellEnd"/>
      <w:r w:rsidRPr="00D2404E">
        <w:rPr>
          <w:sz w:val="22"/>
          <w:szCs w:val="22"/>
        </w:rPr>
        <w:t xml:space="preserve"> </w:t>
      </w:r>
      <w:proofErr w:type="spellStart"/>
      <w:r w:rsidRPr="00D2404E">
        <w:rPr>
          <w:sz w:val="22"/>
          <w:szCs w:val="22"/>
        </w:rPr>
        <w:t>ettepanekut</w:t>
      </w:r>
      <w:proofErr w:type="spellEnd"/>
      <w:r w:rsidRPr="00D2404E">
        <w:rPr>
          <w:sz w:val="22"/>
          <w:szCs w:val="22"/>
        </w:rPr>
        <w:t xml:space="preserve"> </w:t>
      </w:r>
      <w:proofErr w:type="spellStart"/>
      <w:r w:rsidRPr="00D2404E">
        <w:rPr>
          <w:sz w:val="22"/>
          <w:szCs w:val="22"/>
        </w:rPr>
        <w:t>ei</w:t>
      </w:r>
      <w:proofErr w:type="spellEnd"/>
      <w:r w:rsidRPr="00D2404E">
        <w:rPr>
          <w:sz w:val="22"/>
          <w:szCs w:val="22"/>
        </w:rPr>
        <w:t xml:space="preserve"> </w:t>
      </w:r>
      <w:proofErr w:type="spellStart"/>
      <w:r w:rsidRPr="00D2404E">
        <w:rPr>
          <w:sz w:val="22"/>
          <w:szCs w:val="22"/>
        </w:rPr>
        <w:t>arvestanud</w:t>
      </w:r>
      <w:proofErr w:type="spellEnd"/>
      <w:r w:rsidRPr="00D2404E">
        <w:rPr>
          <w:sz w:val="22"/>
          <w:szCs w:val="22"/>
        </w:rPr>
        <w:t xml:space="preserve">: </w:t>
      </w:r>
      <w:proofErr w:type="spellStart"/>
      <w:r w:rsidR="00CD104E" w:rsidRPr="00CD104E">
        <w:rPr>
          <w:i/>
          <w:iCs/>
          <w:sz w:val="22"/>
          <w:szCs w:val="22"/>
        </w:rPr>
        <w:t>Ei</w:t>
      </w:r>
      <w:proofErr w:type="spellEnd"/>
      <w:r w:rsidR="00CD104E" w:rsidRPr="00CD104E">
        <w:rPr>
          <w:i/>
          <w:iCs/>
          <w:sz w:val="22"/>
          <w:szCs w:val="22"/>
        </w:rPr>
        <w:t xml:space="preserve"> </w:t>
      </w:r>
      <w:proofErr w:type="spellStart"/>
      <w:r w:rsidR="00CD104E" w:rsidRPr="00CD104E">
        <w:rPr>
          <w:i/>
          <w:iCs/>
          <w:sz w:val="22"/>
          <w:szCs w:val="22"/>
        </w:rPr>
        <w:t>arvesta</w:t>
      </w:r>
      <w:proofErr w:type="spellEnd"/>
      <w:r w:rsidR="00CD104E" w:rsidRPr="00CD104E">
        <w:rPr>
          <w:i/>
          <w:iCs/>
          <w:sz w:val="22"/>
          <w:szCs w:val="22"/>
        </w:rPr>
        <w:t xml:space="preserve"> </w:t>
      </w:r>
      <w:proofErr w:type="spellStart"/>
      <w:r w:rsidR="00CD104E" w:rsidRPr="00CD104E">
        <w:rPr>
          <w:i/>
          <w:iCs/>
          <w:sz w:val="22"/>
          <w:szCs w:val="22"/>
        </w:rPr>
        <w:t>kuna</w:t>
      </w:r>
      <w:proofErr w:type="spellEnd"/>
      <w:r w:rsidR="00CD104E" w:rsidRPr="00CD104E">
        <w:rPr>
          <w:i/>
          <w:iCs/>
          <w:sz w:val="22"/>
          <w:szCs w:val="22"/>
        </w:rPr>
        <w:t xml:space="preserve">: </w:t>
      </w:r>
      <w:proofErr w:type="spellStart"/>
      <w:r w:rsidR="00CD104E" w:rsidRPr="00CD104E">
        <w:rPr>
          <w:i/>
          <w:iCs/>
          <w:sz w:val="22"/>
          <w:szCs w:val="22"/>
        </w:rPr>
        <w:t>algses</w:t>
      </w:r>
      <w:proofErr w:type="spellEnd"/>
      <w:r w:rsidR="00CD104E" w:rsidRPr="00CD104E">
        <w:rPr>
          <w:i/>
          <w:iCs/>
          <w:sz w:val="22"/>
          <w:szCs w:val="22"/>
        </w:rPr>
        <w:t xml:space="preserve"> </w:t>
      </w:r>
      <w:proofErr w:type="spellStart"/>
      <w:r w:rsidR="00CD104E" w:rsidRPr="00CD104E">
        <w:rPr>
          <w:i/>
          <w:iCs/>
          <w:sz w:val="22"/>
          <w:szCs w:val="22"/>
        </w:rPr>
        <w:t>asukohas</w:t>
      </w:r>
      <w:proofErr w:type="spellEnd"/>
      <w:r w:rsidR="00CD104E" w:rsidRPr="00CD104E">
        <w:rPr>
          <w:i/>
          <w:iCs/>
          <w:sz w:val="22"/>
          <w:szCs w:val="22"/>
        </w:rPr>
        <w:t xml:space="preserve"> on </w:t>
      </w:r>
      <w:proofErr w:type="spellStart"/>
      <w:r w:rsidR="00CD104E" w:rsidRPr="00CD104E">
        <w:rPr>
          <w:i/>
          <w:iCs/>
          <w:sz w:val="22"/>
          <w:szCs w:val="22"/>
        </w:rPr>
        <w:t>mõju</w:t>
      </w:r>
      <w:proofErr w:type="spellEnd"/>
      <w:r w:rsidR="00CD104E" w:rsidRPr="00CD104E">
        <w:rPr>
          <w:i/>
          <w:iCs/>
          <w:sz w:val="22"/>
          <w:szCs w:val="22"/>
        </w:rPr>
        <w:t xml:space="preserve"> </w:t>
      </w:r>
      <w:proofErr w:type="spellStart"/>
      <w:r w:rsidR="00CD104E" w:rsidRPr="00CD104E">
        <w:rPr>
          <w:i/>
          <w:iCs/>
          <w:sz w:val="22"/>
          <w:szCs w:val="22"/>
        </w:rPr>
        <w:t>elanikele</w:t>
      </w:r>
      <w:proofErr w:type="spellEnd"/>
      <w:r w:rsidR="00CD104E" w:rsidRPr="00CD104E">
        <w:rPr>
          <w:i/>
          <w:iCs/>
          <w:sz w:val="22"/>
          <w:szCs w:val="22"/>
        </w:rPr>
        <w:t xml:space="preserve"> </w:t>
      </w:r>
      <w:proofErr w:type="spellStart"/>
      <w:r w:rsidR="00CD104E" w:rsidRPr="00CD104E">
        <w:rPr>
          <w:i/>
          <w:iCs/>
          <w:sz w:val="22"/>
          <w:szCs w:val="22"/>
        </w:rPr>
        <w:t>väiksem</w:t>
      </w:r>
      <w:proofErr w:type="spellEnd"/>
      <w:r w:rsidR="00CD104E" w:rsidRPr="00CD104E">
        <w:rPr>
          <w:i/>
          <w:iCs/>
          <w:sz w:val="22"/>
          <w:szCs w:val="22"/>
        </w:rPr>
        <w:t xml:space="preserve">; </w:t>
      </w:r>
      <w:proofErr w:type="spellStart"/>
      <w:r w:rsidR="00CD104E" w:rsidRPr="00CD104E">
        <w:rPr>
          <w:i/>
          <w:iCs/>
          <w:sz w:val="22"/>
          <w:szCs w:val="22"/>
        </w:rPr>
        <w:t>olemasolev</w:t>
      </w:r>
      <w:proofErr w:type="spellEnd"/>
      <w:r w:rsidR="00CD104E" w:rsidRPr="00CD104E">
        <w:rPr>
          <w:i/>
          <w:iCs/>
          <w:sz w:val="22"/>
          <w:szCs w:val="22"/>
        </w:rPr>
        <w:t xml:space="preserve"> tee on </w:t>
      </w:r>
      <w:proofErr w:type="spellStart"/>
      <w:r w:rsidR="00CD104E" w:rsidRPr="00CD104E">
        <w:rPr>
          <w:i/>
          <w:iCs/>
          <w:sz w:val="22"/>
          <w:szCs w:val="22"/>
        </w:rPr>
        <w:t>pikem</w:t>
      </w:r>
      <w:proofErr w:type="spellEnd"/>
      <w:r w:rsidR="00CD104E" w:rsidRPr="00CD104E">
        <w:rPr>
          <w:i/>
          <w:iCs/>
          <w:sz w:val="22"/>
          <w:szCs w:val="22"/>
        </w:rPr>
        <w:t xml:space="preserve">; </w:t>
      </w:r>
      <w:proofErr w:type="spellStart"/>
      <w:r w:rsidR="00CD104E" w:rsidRPr="00CD104E">
        <w:rPr>
          <w:i/>
          <w:iCs/>
          <w:sz w:val="22"/>
          <w:szCs w:val="22"/>
        </w:rPr>
        <w:t>rekonstrueeritav</w:t>
      </w:r>
      <w:proofErr w:type="spellEnd"/>
      <w:r w:rsidR="00CD104E" w:rsidRPr="00CD104E">
        <w:rPr>
          <w:i/>
          <w:iCs/>
          <w:sz w:val="22"/>
          <w:szCs w:val="22"/>
        </w:rPr>
        <w:t xml:space="preserve"> tee on </w:t>
      </w:r>
      <w:proofErr w:type="spellStart"/>
      <w:r w:rsidR="00CD104E" w:rsidRPr="00CD104E">
        <w:rPr>
          <w:i/>
          <w:iCs/>
          <w:sz w:val="22"/>
          <w:szCs w:val="22"/>
        </w:rPr>
        <w:t>kasutatav</w:t>
      </w:r>
      <w:proofErr w:type="spellEnd"/>
      <w:r w:rsidR="00CD104E" w:rsidRPr="00CD104E">
        <w:rPr>
          <w:i/>
          <w:iCs/>
          <w:sz w:val="22"/>
          <w:szCs w:val="22"/>
        </w:rPr>
        <w:t xml:space="preserve"> Toila </w:t>
      </w:r>
      <w:proofErr w:type="spellStart"/>
      <w:r w:rsidR="00CD104E" w:rsidRPr="00CD104E">
        <w:rPr>
          <w:i/>
          <w:iCs/>
          <w:sz w:val="22"/>
          <w:szCs w:val="22"/>
        </w:rPr>
        <w:t>ümbersõiduna</w:t>
      </w:r>
      <w:proofErr w:type="spellEnd"/>
      <w:r w:rsidR="00CD104E" w:rsidRPr="00CD104E">
        <w:rPr>
          <w:i/>
          <w:iCs/>
          <w:sz w:val="22"/>
          <w:szCs w:val="22"/>
        </w:rPr>
        <w:t xml:space="preserve">; </w:t>
      </w:r>
      <w:proofErr w:type="spellStart"/>
      <w:r w:rsidR="00CD104E" w:rsidRPr="00CD104E">
        <w:rPr>
          <w:i/>
          <w:iCs/>
          <w:sz w:val="22"/>
          <w:szCs w:val="22"/>
        </w:rPr>
        <w:t>toimub</w:t>
      </w:r>
      <w:proofErr w:type="spellEnd"/>
      <w:r w:rsidR="00CD104E" w:rsidRPr="00CD104E">
        <w:rPr>
          <w:i/>
          <w:iCs/>
          <w:sz w:val="22"/>
          <w:szCs w:val="22"/>
        </w:rPr>
        <w:t xml:space="preserve"> tee </w:t>
      </w:r>
      <w:proofErr w:type="spellStart"/>
      <w:r w:rsidR="00CD104E" w:rsidRPr="00CD104E">
        <w:rPr>
          <w:i/>
          <w:iCs/>
          <w:sz w:val="22"/>
          <w:szCs w:val="22"/>
        </w:rPr>
        <w:t>ristkasutus</w:t>
      </w:r>
      <w:proofErr w:type="spellEnd"/>
      <w:r w:rsidR="00CD104E" w:rsidRPr="00CD104E">
        <w:rPr>
          <w:sz w:val="22"/>
          <w:szCs w:val="22"/>
        </w:rPr>
        <w:t>.</w:t>
      </w:r>
    </w:p>
    <w:p w14:paraId="2F1199AF" w14:textId="28D82AEB" w:rsidR="00CD104E" w:rsidRDefault="003069E4" w:rsidP="00CD104E">
      <w:pPr>
        <w:ind w:left="435"/>
        <w:rPr>
          <w:sz w:val="22"/>
          <w:szCs w:val="22"/>
        </w:rPr>
      </w:pPr>
      <w:proofErr w:type="spellStart"/>
      <w:r>
        <w:rPr>
          <w:sz w:val="22"/>
          <w:szCs w:val="22"/>
        </w:rPr>
        <w:t>Allakirjutan</w:t>
      </w:r>
      <w:r w:rsidR="00CD104E">
        <w:rPr>
          <w:sz w:val="22"/>
          <w:szCs w:val="22"/>
        </w:rPr>
        <w:t>ud</w:t>
      </w:r>
      <w:proofErr w:type="spellEnd"/>
      <w:r w:rsidR="00CD104E">
        <w:rPr>
          <w:sz w:val="22"/>
          <w:szCs w:val="22"/>
        </w:rPr>
        <w:t xml:space="preserve"> </w:t>
      </w:r>
      <w:proofErr w:type="spellStart"/>
      <w:r w:rsidR="00CD104E">
        <w:rPr>
          <w:sz w:val="22"/>
          <w:szCs w:val="22"/>
        </w:rPr>
        <w:t>vallavalitsuse</w:t>
      </w:r>
      <w:proofErr w:type="spellEnd"/>
      <w:r w:rsidR="00CD104E">
        <w:rPr>
          <w:sz w:val="22"/>
          <w:szCs w:val="22"/>
        </w:rPr>
        <w:t xml:space="preserve"> </w:t>
      </w:r>
      <w:proofErr w:type="spellStart"/>
      <w:r w:rsidR="00CD104E">
        <w:rPr>
          <w:sz w:val="22"/>
          <w:szCs w:val="22"/>
        </w:rPr>
        <w:t>seisukoh</w:t>
      </w:r>
      <w:r w:rsidR="00751238">
        <w:rPr>
          <w:sz w:val="22"/>
          <w:szCs w:val="22"/>
        </w:rPr>
        <w:t>tade</w:t>
      </w:r>
      <w:r w:rsidR="00CD104E">
        <w:rPr>
          <w:sz w:val="22"/>
          <w:szCs w:val="22"/>
        </w:rPr>
        <w:t>ga</w:t>
      </w:r>
      <w:proofErr w:type="spellEnd"/>
      <w:r w:rsidR="00CD104E">
        <w:rPr>
          <w:sz w:val="22"/>
          <w:szCs w:val="22"/>
        </w:rPr>
        <w:t xml:space="preserve"> </w:t>
      </w:r>
      <w:proofErr w:type="spellStart"/>
      <w:r w:rsidR="00CD104E">
        <w:rPr>
          <w:sz w:val="22"/>
          <w:szCs w:val="22"/>
        </w:rPr>
        <w:t>ei</w:t>
      </w:r>
      <w:proofErr w:type="spellEnd"/>
      <w:r w:rsidR="00CD104E">
        <w:rPr>
          <w:sz w:val="22"/>
          <w:szCs w:val="22"/>
        </w:rPr>
        <w:t xml:space="preserve"> </w:t>
      </w:r>
      <w:proofErr w:type="spellStart"/>
      <w:r w:rsidR="00CD104E">
        <w:rPr>
          <w:sz w:val="22"/>
          <w:szCs w:val="22"/>
        </w:rPr>
        <w:t>nõustu</w:t>
      </w:r>
      <w:proofErr w:type="spellEnd"/>
      <w:r w:rsidR="00CD104E">
        <w:rPr>
          <w:sz w:val="22"/>
          <w:szCs w:val="22"/>
        </w:rPr>
        <w:t>:</w:t>
      </w:r>
    </w:p>
    <w:p w14:paraId="645AC744" w14:textId="2E46C86A" w:rsidR="00CD104E" w:rsidRDefault="00B11B13" w:rsidP="00CD104E">
      <w:pPr>
        <w:pStyle w:val="Loendilik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Maa-</w:t>
      </w:r>
      <w:proofErr w:type="spellStart"/>
      <w:r>
        <w:rPr>
          <w:sz w:val="22"/>
          <w:szCs w:val="22"/>
        </w:rPr>
        <w:t>ameti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kaartidelt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niisamuti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kohapeal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võimalik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veenduda</w:t>
      </w:r>
      <w:proofErr w:type="spellEnd"/>
      <w:r>
        <w:rPr>
          <w:sz w:val="22"/>
          <w:szCs w:val="22"/>
        </w:rPr>
        <w:t xml:space="preserve">, et </w:t>
      </w:r>
      <w:proofErr w:type="spellStart"/>
      <w:r w:rsidR="00751238">
        <w:rPr>
          <w:sz w:val="22"/>
          <w:szCs w:val="22"/>
        </w:rPr>
        <w:t>katastriüksusega</w:t>
      </w:r>
      <w:proofErr w:type="spellEnd"/>
      <w:r w:rsidR="00751238">
        <w:rPr>
          <w:sz w:val="22"/>
          <w:szCs w:val="22"/>
        </w:rPr>
        <w:t xml:space="preserve"> 80201:001:0614 </w:t>
      </w:r>
      <w:proofErr w:type="spellStart"/>
      <w:r w:rsidR="00751238">
        <w:rPr>
          <w:sz w:val="22"/>
          <w:szCs w:val="22"/>
        </w:rPr>
        <w:t>külgnevad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vahetult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mitmed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elamud</w:t>
      </w:r>
      <w:proofErr w:type="spellEnd"/>
      <w:r w:rsidR="00751238">
        <w:rPr>
          <w:sz w:val="22"/>
          <w:szCs w:val="22"/>
        </w:rPr>
        <w:t xml:space="preserve"> (</w:t>
      </w:r>
      <w:proofErr w:type="spellStart"/>
      <w:r w:rsidR="00751238">
        <w:rPr>
          <w:sz w:val="22"/>
          <w:szCs w:val="22"/>
        </w:rPr>
        <w:t>püsielanikud</w:t>
      </w:r>
      <w:proofErr w:type="spellEnd"/>
      <w:r w:rsidR="00751238">
        <w:rPr>
          <w:sz w:val="22"/>
          <w:szCs w:val="22"/>
        </w:rPr>
        <w:t xml:space="preserve">), </w:t>
      </w:r>
      <w:proofErr w:type="spellStart"/>
      <w:r w:rsidR="00751238">
        <w:rPr>
          <w:sz w:val="22"/>
          <w:szCs w:val="22"/>
        </w:rPr>
        <w:t>seevastu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kui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katastriüksuse</w:t>
      </w:r>
      <w:proofErr w:type="spellEnd"/>
      <w:r w:rsidR="00751238">
        <w:rPr>
          <w:sz w:val="22"/>
          <w:szCs w:val="22"/>
        </w:rPr>
        <w:t xml:space="preserve"> </w:t>
      </w:r>
      <w:r w:rsidR="00751238" w:rsidRPr="00D2404E">
        <w:rPr>
          <w:sz w:val="22"/>
          <w:szCs w:val="22"/>
        </w:rPr>
        <w:t xml:space="preserve">80201:001:0189 </w:t>
      </w:r>
      <w:proofErr w:type="spellStart"/>
      <w:r w:rsidR="00751238" w:rsidRPr="00D2404E">
        <w:rPr>
          <w:sz w:val="22"/>
          <w:szCs w:val="22"/>
        </w:rPr>
        <w:t>ida</w:t>
      </w:r>
      <w:r w:rsidR="00751238">
        <w:rPr>
          <w:sz w:val="22"/>
          <w:szCs w:val="22"/>
        </w:rPr>
        <w:t>poolses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harus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elamud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puuduvad</w:t>
      </w:r>
      <w:proofErr w:type="spellEnd"/>
      <w:r w:rsidR="00751238">
        <w:rPr>
          <w:sz w:val="22"/>
          <w:szCs w:val="22"/>
        </w:rPr>
        <w:t xml:space="preserve"> (on </w:t>
      </w:r>
      <w:proofErr w:type="spellStart"/>
      <w:r w:rsidR="00751238">
        <w:rPr>
          <w:sz w:val="22"/>
          <w:szCs w:val="22"/>
        </w:rPr>
        <w:t>ainult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majutusasutus</w:t>
      </w:r>
      <w:proofErr w:type="spellEnd"/>
      <w:r w:rsidR="00751238">
        <w:rPr>
          <w:sz w:val="22"/>
          <w:szCs w:val="22"/>
        </w:rPr>
        <w:t xml:space="preserve"> </w:t>
      </w:r>
      <w:proofErr w:type="spellStart"/>
      <w:r w:rsidR="00751238">
        <w:rPr>
          <w:sz w:val="22"/>
          <w:szCs w:val="22"/>
        </w:rPr>
        <w:t>külalistele</w:t>
      </w:r>
      <w:proofErr w:type="spellEnd"/>
      <w:r w:rsidR="00751238">
        <w:rPr>
          <w:sz w:val="22"/>
          <w:szCs w:val="22"/>
        </w:rPr>
        <w:t xml:space="preserve"> – “</w:t>
      </w:r>
      <w:proofErr w:type="spellStart"/>
      <w:r w:rsidR="00751238">
        <w:rPr>
          <w:sz w:val="22"/>
          <w:szCs w:val="22"/>
        </w:rPr>
        <w:t>Motovilla</w:t>
      </w:r>
      <w:proofErr w:type="spellEnd"/>
      <w:r w:rsidR="00751238">
        <w:rPr>
          <w:sz w:val="22"/>
          <w:szCs w:val="22"/>
        </w:rPr>
        <w:t xml:space="preserve">”). </w:t>
      </w:r>
      <w:proofErr w:type="spellStart"/>
      <w:r w:rsidR="00560D9A">
        <w:rPr>
          <w:sz w:val="22"/>
          <w:szCs w:val="22"/>
        </w:rPr>
        <w:t>Krossirajast</w:t>
      </w:r>
      <w:proofErr w:type="spellEnd"/>
      <w:r w:rsidR="00560D9A">
        <w:rPr>
          <w:sz w:val="22"/>
          <w:szCs w:val="22"/>
        </w:rPr>
        <w:t xml:space="preserve"> </w:t>
      </w:r>
      <w:proofErr w:type="spellStart"/>
      <w:r w:rsidR="00560D9A">
        <w:rPr>
          <w:sz w:val="22"/>
          <w:szCs w:val="22"/>
        </w:rPr>
        <w:t>tingituna</w:t>
      </w:r>
      <w:proofErr w:type="spellEnd"/>
      <w:r w:rsidR="00560D9A">
        <w:rPr>
          <w:sz w:val="22"/>
          <w:szCs w:val="22"/>
        </w:rPr>
        <w:t xml:space="preserve"> on </w:t>
      </w:r>
      <w:proofErr w:type="spellStart"/>
      <w:r w:rsidR="00560D9A">
        <w:rPr>
          <w:sz w:val="22"/>
          <w:szCs w:val="22"/>
        </w:rPr>
        <w:t>motomüra</w:t>
      </w:r>
      <w:proofErr w:type="spellEnd"/>
      <w:r w:rsidR="00560D9A">
        <w:rPr>
          <w:sz w:val="22"/>
          <w:szCs w:val="22"/>
        </w:rPr>
        <w:t xml:space="preserve"> </w:t>
      </w:r>
      <w:proofErr w:type="spellStart"/>
      <w:r w:rsidR="00560D9A">
        <w:rPr>
          <w:sz w:val="22"/>
          <w:szCs w:val="22"/>
        </w:rPr>
        <w:t>piirkonna</w:t>
      </w:r>
      <w:r w:rsidR="003069E4">
        <w:rPr>
          <w:sz w:val="22"/>
          <w:szCs w:val="22"/>
        </w:rPr>
        <w:t>s</w:t>
      </w:r>
      <w:proofErr w:type="spellEnd"/>
      <w:r w:rsidR="00560D9A">
        <w:rPr>
          <w:sz w:val="22"/>
          <w:szCs w:val="22"/>
        </w:rPr>
        <w:t xml:space="preserve"> </w:t>
      </w:r>
      <w:proofErr w:type="spellStart"/>
      <w:r w:rsidR="00560D9A">
        <w:rPr>
          <w:sz w:val="22"/>
          <w:szCs w:val="22"/>
        </w:rPr>
        <w:t>iseloomulik</w:t>
      </w:r>
      <w:proofErr w:type="spellEnd"/>
      <w:r w:rsidR="00560D9A">
        <w:rPr>
          <w:sz w:val="22"/>
          <w:szCs w:val="22"/>
        </w:rPr>
        <w:t xml:space="preserve"> </w:t>
      </w:r>
      <w:proofErr w:type="spellStart"/>
      <w:r w:rsidR="00560D9A">
        <w:rPr>
          <w:sz w:val="22"/>
          <w:szCs w:val="22"/>
        </w:rPr>
        <w:t>ning</w:t>
      </w:r>
      <w:proofErr w:type="spellEnd"/>
      <w:r w:rsidR="00560D9A">
        <w:rPr>
          <w:sz w:val="22"/>
          <w:szCs w:val="22"/>
        </w:rPr>
        <w:t xml:space="preserve"> </w:t>
      </w:r>
      <w:proofErr w:type="spellStart"/>
      <w:r w:rsidR="00560D9A">
        <w:rPr>
          <w:sz w:val="22"/>
          <w:szCs w:val="22"/>
        </w:rPr>
        <w:t>krossiraja</w:t>
      </w:r>
      <w:proofErr w:type="spellEnd"/>
      <w:r w:rsidR="00560D9A">
        <w:rPr>
          <w:sz w:val="22"/>
          <w:szCs w:val="22"/>
        </w:rPr>
        <w:t xml:space="preserve"> </w:t>
      </w:r>
      <w:proofErr w:type="spellStart"/>
      <w:r w:rsidR="00560D9A">
        <w:rPr>
          <w:sz w:val="22"/>
          <w:szCs w:val="22"/>
        </w:rPr>
        <w:t>stardiala</w:t>
      </w:r>
      <w:proofErr w:type="spellEnd"/>
      <w:r w:rsidR="00560D9A">
        <w:rPr>
          <w:sz w:val="22"/>
          <w:szCs w:val="22"/>
        </w:rPr>
        <w:t xml:space="preserve"> on </w:t>
      </w:r>
      <w:proofErr w:type="spellStart"/>
      <w:r w:rsidR="00560D9A">
        <w:rPr>
          <w:sz w:val="22"/>
          <w:szCs w:val="22"/>
        </w:rPr>
        <w:t>võimalik</w:t>
      </w:r>
      <w:proofErr w:type="spellEnd"/>
      <w:r w:rsidR="00560D9A">
        <w:rPr>
          <w:sz w:val="22"/>
          <w:szCs w:val="22"/>
        </w:rPr>
        <w:t xml:space="preserve"> </w:t>
      </w:r>
      <w:proofErr w:type="spellStart"/>
      <w:r w:rsidR="00560D9A">
        <w:rPr>
          <w:sz w:val="22"/>
          <w:szCs w:val="22"/>
        </w:rPr>
        <w:t>kasutada</w:t>
      </w:r>
      <w:proofErr w:type="spellEnd"/>
      <w:r w:rsidR="00560D9A">
        <w:rPr>
          <w:sz w:val="22"/>
          <w:szCs w:val="22"/>
        </w:rPr>
        <w:t xml:space="preserve"> </w:t>
      </w:r>
      <w:proofErr w:type="spellStart"/>
      <w:r w:rsidR="00560D9A">
        <w:rPr>
          <w:sz w:val="22"/>
          <w:szCs w:val="22"/>
        </w:rPr>
        <w:t>õhusõidukite</w:t>
      </w:r>
      <w:proofErr w:type="spellEnd"/>
      <w:r w:rsidR="00560D9A">
        <w:rPr>
          <w:sz w:val="22"/>
          <w:szCs w:val="22"/>
        </w:rPr>
        <w:t xml:space="preserve"> </w:t>
      </w:r>
      <w:proofErr w:type="spellStart"/>
      <w:r w:rsidR="00560D9A">
        <w:rPr>
          <w:sz w:val="22"/>
          <w:szCs w:val="22"/>
        </w:rPr>
        <w:t>parkimisalana</w:t>
      </w:r>
      <w:proofErr w:type="spellEnd"/>
      <w:r w:rsidR="002932C0">
        <w:rPr>
          <w:sz w:val="22"/>
          <w:szCs w:val="22"/>
        </w:rPr>
        <w:t xml:space="preserve"> (</w:t>
      </w:r>
      <w:proofErr w:type="spellStart"/>
      <w:r w:rsidR="002932C0">
        <w:rPr>
          <w:sz w:val="22"/>
          <w:szCs w:val="22"/>
        </w:rPr>
        <w:t>ristkasutus</w:t>
      </w:r>
      <w:proofErr w:type="spellEnd"/>
      <w:r w:rsidR="002932C0">
        <w:rPr>
          <w:sz w:val="22"/>
          <w:szCs w:val="22"/>
        </w:rPr>
        <w:t>)</w:t>
      </w:r>
      <w:r w:rsidR="00560D9A">
        <w:rPr>
          <w:sz w:val="22"/>
          <w:szCs w:val="22"/>
        </w:rPr>
        <w:t>.</w:t>
      </w:r>
    </w:p>
    <w:p w14:paraId="1A020AEC" w14:textId="1E02F261" w:rsidR="00786987" w:rsidRDefault="00186F26" w:rsidP="00CD104E">
      <w:pPr>
        <w:pStyle w:val="Loendilik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</w:t>
      </w:r>
      <w:r w:rsidR="00AE1DDA">
        <w:rPr>
          <w:sz w:val="22"/>
          <w:szCs w:val="22"/>
        </w:rPr>
        <w:t>ennuraja</w:t>
      </w:r>
      <w:proofErr w:type="spellEnd"/>
      <w:r w:rsidR="00AE1DDA">
        <w:rPr>
          <w:sz w:val="22"/>
          <w:szCs w:val="22"/>
        </w:rPr>
        <w:t xml:space="preserve"> </w:t>
      </w:r>
      <w:proofErr w:type="spellStart"/>
      <w:r w:rsidR="00AE1DDA">
        <w:rPr>
          <w:sz w:val="22"/>
          <w:szCs w:val="22"/>
        </w:rPr>
        <w:t>pikkuse</w:t>
      </w:r>
      <w:proofErr w:type="spellEnd"/>
      <w:r w:rsidR="00AE1DDA">
        <w:rPr>
          <w:sz w:val="22"/>
          <w:szCs w:val="22"/>
        </w:rPr>
        <w:t xml:space="preserve"> </w:t>
      </w:r>
      <w:proofErr w:type="spellStart"/>
      <w:r w:rsidR="00AE1DDA">
        <w:rPr>
          <w:sz w:val="22"/>
          <w:szCs w:val="22"/>
        </w:rPr>
        <w:t>osas</w:t>
      </w:r>
      <w:proofErr w:type="spellEnd"/>
      <w:r w:rsidR="00AE1DDA">
        <w:rPr>
          <w:sz w:val="22"/>
          <w:szCs w:val="22"/>
        </w:rPr>
        <w:t xml:space="preserve"> on </w:t>
      </w:r>
      <w:proofErr w:type="spellStart"/>
      <w:r w:rsidR="00AE1DDA">
        <w:rPr>
          <w:sz w:val="22"/>
          <w:szCs w:val="22"/>
        </w:rPr>
        <w:t>h</w:t>
      </w:r>
      <w:r w:rsidR="00BF730E">
        <w:rPr>
          <w:sz w:val="22"/>
          <w:szCs w:val="22"/>
        </w:rPr>
        <w:t>arrastuslendur</w:t>
      </w:r>
      <w:proofErr w:type="spellEnd"/>
      <w:r w:rsidR="00BF730E">
        <w:rPr>
          <w:sz w:val="22"/>
          <w:szCs w:val="22"/>
        </w:rPr>
        <w:t xml:space="preserve"> Hendrik </w:t>
      </w:r>
      <w:proofErr w:type="spellStart"/>
      <w:r w:rsidR="00BF730E">
        <w:rPr>
          <w:sz w:val="22"/>
          <w:szCs w:val="22"/>
        </w:rPr>
        <w:t>Agur</w:t>
      </w:r>
      <w:proofErr w:type="spellEnd"/>
      <w:r w:rsidR="00A04486">
        <w:rPr>
          <w:sz w:val="22"/>
          <w:szCs w:val="22"/>
        </w:rPr>
        <w:t xml:space="preserve"> </w:t>
      </w:r>
      <w:r w:rsidR="00575755">
        <w:rPr>
          <w:sz w:val="22"/>
          <w:szCs w:val="22"/>
        </w:rPr>
        <w:t>29.07.2020</w:t>
      </w:r>
      <w:r w:rsidR="00BF730E">
        <w:rPr>
          <w:sz w:val="22"/>
          <w:szCs w:val="22"/>
        </w:rPr>
        <w:t xml:space="preserve"> </w:t>
      </w:r>
      <w:proofErr w:type="spellStart"/>
      <w:r w:rsidR="00BF730E">
        <w:rPr>
          <w:sz w:val="22"/>
          <w:szCs w:val="22"/>
        </w:rPr>
        <w:t>selgitanud</w:t>
      </w:r>
      <w:proofErr w:type="spellEnd"/>
      <w:r w:rsidR="000D4381">
        <w:rPr>
          <w:sz w:val="22"/>
          <w:szCs w:val="22"/>
        </w:rPr>
        <w:t xml:space="preserve"> (</w:t>
      </w:r>
      <w:proofErr w:type="spellStart"/>
      <w:r w:rsidR="000D4381">
        <w:rPr>
          <w:sz w:val="22"/>
          <w:szCs w:val="22"/>
        </w:rPr>
        <w:t>vt</w:t>
      </w:r>
      <w:proofErr w:type="spellEnd"/>
      <w:r w:rsidR="000D4381">
        <w:rPr>
          <w:sz w:val="22"/>
          <w:szCs w:val="22"/>
        </w:rPr>
        <w:t xml:space="preserve"> lk.38: </w:t>
      </w:r>
      <w:hyperlink r:id="rId11" w:history="1">
        <w:r w:rsidR="00162682" w:rsidRPr="00162682">
          <w:rPr>
            <w:rStyle w:val="Hperlink"/>
            <w:sz w:val="12"/>
            <w:szCs w:val="12"/>
          </w:rPr>
          <w:t>https://toila.kovtp.ee/documents/1433808/34075305/LISA_3_Toila_%C3%9CP_Eskiis1_arvamuste_tabel.pdf/8c14f970-edb2-4442-b4b1-f797a82913ee</w:t>
        </w:r>
      </w:hyperlink>
      <w:r w:rsidR="00162682">
        <w:rPr>
          <w:sz w:val="22"/>
          <w:szCs w:val="22"/>
        </w:rPr>
        <w:t>):</w:t>
      </w:r>
    </w:p>
    <w:p w14:paraId="04040F51" w14:textId="6045F283" w:rsidR="00162682" w:rsidRPr="009F3271" w:rsidRDefault="009F3271" w:rsidP="00162682">
      <w:pPr>
        <w:pStyle w:val="Loendilik"/>
        <w:ind w:left="1155"/>
        <w:rPr>
          <w:i/>
          <w:iCs/>
          <w:sz w:val="22"/>
          <w:szCs w:val="22"/>
        </w:rPr>
      </w:pPr>
      <w:r w:rsidRPr="009F3271">
        <w:rPr>
          <w:i/>
          <w:iCs/>
          <w:sz w:val="22"/>
          <w:szCs w:val="22"/>
        </w:rPr>
        <w:t xml:space="preserve">Toila </w:t>
      </w:r>
      <w:proofErr w:type="spellStart"/>
      <w:r w:rsidRPr="009F3271">
        <w:rPr>
          <w:i/>
          <w:iCs/>
          <w:sz w:val="22"/>
          <w:szCs w:val="22"/>
        </w:rPr>
        <w:t>vallas</w:t>
      </w:r>
      <w:proofErr w:type="spellEnd"/>
      <w:r w:rsidRPr="009F3271">
        <w:rPr>
          <w:i/>
          <w:iCs/>
          <w:sz w:val="22"/>
          <w:szCs w:val="22"/>
        </w:rPr>
        <w:t xml:space="preserve"> on </w:t>
      </w:r>
      <w:proofErr w:type="spellStart"/>
      <w:r w:rsidRPr="009F3271">
        <w:rPr>
          <w:i/>
          <w:iCs/>
          <w:sz w:val="22"/>
          <w:szCs w:val="22"/>
        </w:rPr>
        <w:t>veel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perspektiivseid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asukohti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lennuraja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ehitamiseks</w:t>
      </w:r>
      <w:proofErr w:type="spellEnd"/>
      <w:r w:rsidRPr="009F3271">
        <w:rPr>
          <w:i/>
          <w:iCs/>
          <w:sz w:val="22"/>
          <w:szCs w:val="22"/>
        </w:rPr>
        <w:t xml:space="preserve">, </w:t>
      </w:r>
      <w:proofErr w:type="spellStart"/>
      <w:r w:rsidRPr="009F3271">
        <w:rPr>
          <w:i/>
          <w:iCs/>
          <w:sz w:val="22"/>
          <w:szCs w:val="22"/>
        </w:rPr>
        <w:t>mõned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neist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AE1DDA">
        <w:rPr>
          <w:i/>
          <w:iCs/>
          <w:sz w:val="22"/>
          <w:szCs w:val="22"/>
          <w:u w:val="single"/>
        </w:rPr>
        <w:t>väga</w:t>
      </w:r>
      <w:proofErr w:type="spellEnd"/>
      <w:r w:rsidRPr="00AE1DDA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AE1DDA">
        <w:rPr>
          <w:i/>
          <w:iCs/>
          <w:sz w:val="22"/>
          <w:szCs w:val="22"/>
          <w:u w:val="single"/>
        </w:rPr>
        <w:t>väikese</w:t>
      </w:r>
      <w:proofErr w:type="spellEnd"/>
      <w:r w:rsidRPr="00AE1DDA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AE1DDA">
        <w:rPr>
          <w:i/>
          <w:iCs/>
          <w:sz w:val="22"/>
          <w:szCs w:val="22"/>
          <w:u w:val="single"/>
        </w:rPr>
        <w:t>investeeringu</w:t>
      </w:r>
      <w:proofErr w:type="spellEnd"/>
      <w:r w:rsidRPr="00AE1DDA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AE1DDA">
        <w:rPr>
          <w:i/>
          <w:iCs/>
          <w:sz w:val="22"/>
          <w:szCs w:val="22"/>
          <w:u w:val="single"/>
        </w:rPr>
        <w:t>vajadusega</w:t>
      </w:r>
      <w:proofErr w:type="spellEnd"/>
      <w:r w:rsidRPr="009F3271">
        <w:rPr>
          <w:i/>
          <w:iCs/>
          <w:sz w:val="22"/>
          <w:szCs w:val="22"/>
        </w:rPr>
        <w:t xml:space="preserve">. </w:t>
      </w:r>
      <w:proofErr w:type="spellStart"/>
      <w:r w:rsidRPr="009F3271">
        <w:rPr>
          <w:i/>
          <w:iCs/>
          <w:sz w:val="22"/>
          <w:szCs w:val="22"/>
        </w:rPr>
        <w:t>Näiteks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AE1DDA">
        <w:rPr>
          <w:i/>
          <w:iCs/>
          <w:sz w:val="22"/>
          <w:szCs w:val="22"/>
          <w:u w:val="single"/>
        </w:rPr>
        <w:t>Mototreki</w:t>
      </w:r>
      <w:proofErr w:type="spellEnd"/>
      <w:r w:rsidRPr="00AE1DDA">
        <w:rPr>
          <w:i/>
          <w:iCs/>
          <w:sz w:val="22"/>
          <w:szCs w:val="22"/>
          <w:u w:val="single"/>
        </w:rPr>
        <w:t xml:space="preserve"> tee</w:t>
      </w:r>
      <w:r w:rsidRPr="009F3271">
        <w:rPr>
          <w:i/>
          <w:iCs/>
          <w:sz w:val="22"/>
          <w:szCs w:val="22"/>
        </w:rPr>
        <w:t xml:space="preserve">, mis </w:t>
      </w:r>
      <w:proofErr w:type="spellStart"/>
      <w:r w:rsidRPr="009F3271">
        <w:rPr>
          <w:i/>
          <w:iCs/>
          <w:sz w:val="22"/>
          <w:szCs w:val="22"/>
        </w:rPr>
        <w:t>ristub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maanteega</w:t>
      </w:r>
      <w:proofErr w:type="spellEnd"/>
      <w:r w:rsidRPr="009F3271">
        <w:rPr>
          <w:i/>
          <w:iCs/>
          <w:sz w:val="22"/>
          <w:szCs w:val="22"/>
        </w:rPr>
        <w:t xml:space="preserve"> nr 187 </w:t>
      </w:r>
      <w:proofErr w:type="spellStart"/>
      <w:r w:rsidRPr="009F3271">
        <w:rPr>
          <w:i/>
          <w:iCs/>
          <w:sz w:val="22"/>
          <w:szCs w:val="22"/>
        </w:rPr>
        <w:t>Pühajõe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külas</w:t>
      </w:r>
      <w:proofErr w:type="spellEnd"/>
      <w:r w:rsidRPr="009F3271">
        <w:rPr>
          <w:i/>
          <w:iCs/>
          <w:sz w:val="22"/>
          <w:szCs w:val="22"/>
        </w:rPr>
        <w:t xml:space="preserve">. </w:t>
      </w:r>
      <w:proofErr w:type="spellStart"/>
      <w:r w:rsidRPr="009F3271">
        <w:rPr>
          <w:i/>
          <w:iCs/>
          <w:sz w:val="22"/>
          <w:szCs w:val="22"/>
        </w:rPr>
        <w:t>Selle</w:t>
      </w:r>
      <w:proofErr w:type="spellEnd"/>
      <w:r w:rsidRPr="009F3271">
        <w:rPr>
          <w:i/>
          <w:iCs/>
          <w:sz w:val="22"/>
          <w:szCs w:val="22"/>
        </w:rPr>
        <w:t xml:space="preserve"> ca 900 </w:t>
      </w:r>
      <w:proofErr w:type="spellStart"/>
      <w:r w:rsidRPr="009F3271">
        <w:rPr>
          <w:i/>
          <w:iCs/>
          <w:sz w:val="22"/>
          <w:szCs w:val="22"/>
        </w:rPr>
        <w:t>meetrise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teelõigu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lennurajana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kasutusele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võtt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vajaks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vaid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olemasolevate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elektriliinide</w:t>
      </w:r>
      <w:proofErr w:type="spellEnd"/>
      <w:r w:rsidRPr="009F3271">
        <w:rPr>
          <w:i/>
          <w:iCs/>
          <w:sz w:val="22"/>
          <w:szCs w:val="22"/>
        </w:rPr>
        <w:t xml:space="preserve"> maa </w:t>
      </w:r>
      <w:proofErr w:type="spellStart"/>
      <w:r w:rsidRPr="009F3271">
        <w:rPr>
          <w:i/>
          <w:iCs/>
          <w:sz w:val="22"/>
          <w:szCs w:val="22"/>
        </w:rPr>
        <w:t>alla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viimist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ning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liiklusmärkidega</w:t>
      </w:r>
      <w:proofErr w:type="spellEnd"/>
      <w:r w:rsidRPr="009F3271">
        <w:rPr>
          <w:i/>
          <w:iCs/>
          <w:sz w:val="22"/>
          <w:szCs w:val="22"/>
        </w:rPr>
        <w:t xml:space="preserve"> ala </w:t>
      </w:r>
      <w:proofErr w:type="spellStart"/>
      <w:r w:rsidRPr="009F3271">
        <w:rPr>
          <w:i/>
          <w:iCs/>
          <w:sz w:val="22"/>
          <w:szCs w:val="22"/>
        </w:rPr>
        <w:t>kasutamise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reguleerimist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ning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lennuraja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kasutuskorda</w:t>
      </w:r>
      <w:proofErr w:type="spellEnd"/>
      <w:r w:rsidRPr="009F3271">
        <w:rPr>
          <w:i/>
          <w:iCs/>
          <w:sz w:val="22"/>
          <w:szCs w:val="22"/>
        </w:rPr>
        <w:t xml:space="preserve">. Rada </w:t>
      </w:r>
      <w:proofErr w:type="spellStart"/>
      <w:r w:rsidRPr="009F3271">
        <w:rPr>
          <w:i/>
          <w:iCs/>
          <w:sz w:val="22"/>
          <w:szCs w:val="22"/>
        </w:rPr>
        <w:t>oleks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koheselt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kasutatav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aastaringselt</w:t>
      </w:r>
      <w:proofErr w:type="spellEnd"/>
      <w:r w:rsidRPr="009F3271">
        <w:rPr>
          <w:i/>
          <w:iCs/>
          <w:sz w:val="22"/>
          <w:szCs w:val="22"/>
        </w:rPr>
        <w:t xml:space="preserve">, </w:t>
      </w:r>
      <w:proofErr w:type="spellStart"/>
      <w:r w:rsidRPr="009F3271">
        <w:rPr>
          <w:i/>
          <w:iCs/>
          <w:sz w:val="22"/>
          <w:szCs w:val="22"/>
        </w:rPr>
        <w:t>sest</w:t>
      </w:r>
      <w:proofErr w:type="spellEnd"/>
      <w:r w:rsidRPr="009F3271">
        <w:rPr>
          <w:i/>
          <w:iCs/>
          <w:sz w:val="22"/>
          <w:szCs w:val="22"/>
        </w:rPr>
        <w:t xml:space="preserve"> on </w:t>
      </w:r>
      <w:proofErr w:type="spellStart"/>
      <w:r w:rsidRPr="009F3271">
        <w:rPr>
          <w:i/>
          <w:iCs/>
          <w:sz w:val="22"/>
          <w:szCs w:val="22"/>
        </w:rPr>
        <w:t>kõvakattega</w:t>
      </w:r>
      <w:proofErr w:type="spellEnd"/>
      <w:r w:rsidRPr="009F3271">
        <w:rPr>
          <w:i/>
          <w:iCs/>
          <w:sz w:val="22"/>
          <w:szCs w:val="22"/>
        </w:rPr>
        <w:t xml:space="preserve">, </w:t>
      </w:r>
      <w:proofErr w:type="spellStart"/>
      <w:r w:rsidRPr="00AE1DDA">
        <w:rPr>
          <w:i/>
          <w:iCs/>
          <w:sz w:val="22"/>
          <w:szCs w:val="22"/>
          <w:u w:val="single"/>
        </w:rPr>
        <w:t>piisava</w:t>
      </w:r>
      <w:proofErr w:type="spellEnd"/>
      <w:r w:rsidRPr="00AE1DDA">
        <w:rPr>
          <w:i/>
          <w:iCs/>
          <w:sz w:val="22"/>
          <w:szCs w:val="22"/>
          <w:u w:val="single"/>
        </w:rPr>
        <w:t xml:space="preserve"> </w:t>
      </w:r>
      <w:proofErr w:type="spellStart"/>
      <w:r w:rsidRPr="00AE1DDA">
        <w:rPr>
          <w:i/>
          <w:iCs/>
          <w:sz w:val="22"/>
          <w:szCs w:val="22"/>
          <w:u w:val="single"/>
        </w:rPr>
        <w:t>pikkusega</w:t>
      </w:r>
      <w:proofErr w:type="spellEnd"/>
      <w:r w:rsidRPr="009F3271">
        <w:rPr>
          <w:i/>
          <w:iCs/>
          <w:sz w:val="22"/>
          <w:szCs w:val="22"/>
        </w:rPr>
        <w:t xml:space="preserve"> ja </w:t>
      </w:r>
      <w:proofErr w:type="spellStart"/>
      <w:r w:rsidRPr="009F3271">
        <w:rPr>
          <w:i/>
          <w:iCs/>
          <w:sz w:val="22"/>
          <w:szCs w:val="22"/>
        </w:rPr>
        <w:t>ilma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oluliste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kõrgtakistusteta</w:t>
      </w:r>
      <w:proofErr w:type="spellEnd"/>
      <w:r w:rsidRPr="009F3271">
        <w:rPr>
          <w:i/>
          <w:iCs/>
          <w:sz w:val="22"/>
          <w:szCs w:val="22"/>
        </w:rPr>
        <w:t xml:space="preserve"> raja </w:t>
      </w:r>
      <w:proofErr w:type="spellStart"/>
      <w:r w:rsidRPr="009F3271">
        <w:rPr>
          <w:i/>
          <w:iCs/>
          <w:sz w:val="22"/>
          <w:szCs w:val="22"/>
        </w:rPr>
        <w:t>pikendustel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väljaspool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lennurada</w:t>
      </w:r>
      <w:proofErr w:type="spellEnd"/>
      <w:r w:rsidRPr="009F3271">
        <w:rPr>
          <w:i/>
          <w:iCs/>
          <w:sz w:val="22"/>
          <w:szCs w:val="22"/>
        </w:rPr>
        <w:t xml:space="preserve">. </w:t>
      </w:r>
      <w:proofErr w:type="spellStart"/>
      <w:r w:rsidRPr="009F3271">
        <w:rPr>
          <w:i/>
          <w:iCs/>
          <w:sz w:val="22"/>
          <w:szCs w:val="22"/>
        </w:rPr>
        <w:t>Arendada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tuleks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parkimise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jm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logistikaga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seotud</w:t>
      </w:r>
      <w:proofErr w:type="spellEnd"/>
      <w:r w:rsidRPr="009F3271">
        <w:rPr>
          <w:i/>
          <w:iCs/>
          <w:sz w:val="22"/>
          <w:szCs w:val="22"/>
        </w:rPr>
        <w:t xml:space="preserve"> </w:t>
      </w:r>
      <w:proofErr w:type="spellStart"/>
      <w:r w:rsidRPr="009F3271">
        <w:rPr>
          <w:i/>
          <w:iCs/>
          <w:sz w:val="22"/>
          <w:szCs w:val="22"/>
        </w:rPr>
        <w:t>küsimused</w:t>
      </w:r>
      <w:proofErr w:type="spellEnd"/>
      <w:r w:rsidRPr="009F3271">
        <w:rPr>
          <w:i/>
          <w:iCs/>
          <w:sz w:val="22"/>
          <w:szCs w:val="22"/>
        </w:rPr>
        <w:t>.</w:t>
      </w:r>
    </w:p>
    <w:p w14:paraId="79256279" w14:textId="249D97EC" w:rsidR="00186F26" w:rsidRDefault="00186F26" w:rsidP="00CD104E">
      <w:pPr>
        <w:pStyle w:val="Loendilik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</w:t>
      </w:r>
      <w:r w:rsidR="001F6969">
        <w:rPr>
          <w:sz w:val="22"/>
          <w:szCs w:val="22"/>
        </w:rPr>
        <w:t>iiklusohutus</w:t>
      </w:r>
      <w:proofErr w:type="spellEnd"/>
      <w:r w:rsidR="001F6969">
        <w:rPr>
          <w:sz w:val="22"/>
          <w:szCs w:val="22"/>
        </w:rPr>
        <w:t xml:space="preserve"> on </w:t>
      </w:r>
      <w:proofErr w:type="spellStart"/>
      <w:r w:rsidR="001F6969">
        <w:rPr>
          <w:sz w:val="22"/>
          <w:szCs w:val="22"/>
        </w:rPr>
        <w:t>avalik</w:t>
      </w:r>
      <w:proofErr w:type="spellEnd"/>
      <w:r w:rsidR="001F6969">
        <w:rPr>
          <w:sz w:val="22"/>
          <w:szCs w:val="22"/>
        </w:rPr>
        <w:t xml:space="preserve"> </w:t>
      </w:r>
      <w:proofErr w:type="spellStart"/>
      <w:r w:rsidR="001F6969">
        <w:rPr>
          <w:sz w:val="22"/>
          <w:szCs w:val="22"/>
        </w:rPr>
        <w:t>huvi</w:t>
      </w:r>
      <w:proofErr w:type="spellEnd"/>
      <w:r w:rsidR="001F6969">
        <w:rPr>
          <w:sz w:val="22"/>
          <w:szCs w:val="22"/>
        </w:rPr>
        <w:t xml:space="preserve">. </w:t>
      </w:r>
      <w:proofErr w:type="spellStart"/>
      <w:r w:rsidR="001F6969">
        <w:rPr>
          <w:sz w:val="22"/>
          <w:szCs w:val="22"/>
        </w:rPr>
        <w:t>Asjaolu</w:t>
      </w:r>
      <w:proofErr w:type="spellEnd"/>
      <w:r w:rsidR="001F6969">
        <w:rPr>
          <w:sz w:val="22"/>
          <w:szCs w:val="22"/>
        </w:rPr>
        <w:t xml:space="preserve">, et </w:t>
      </w:r>
      <w:proofErr w:type="spellStart"/>
      <w:r w:rsidR="001F6969">
        <w:rPr>
          <w:sz w:val="22"/>
          <w:szCs w:val="22"/>
        </w:rPr>
        <w:t>lennukid</w:t>
      </w:r>
      <w:proofErr w:type="spellEnd"/>
      <w:r w:rsidR="001F6969">
        <w:rPr>
          <w:sz w:val="22"/>
          <w:szCs w:val="22"/>
        </w:rPr>
        <w:t xml:space="preserve"> </w:t>
      </w:r>
      <w:proofErr w:type="spellStart"/>
      <w:r w:rsidR="001F6969">
        <w:rPr>
          <w:sz w:val="22"/>
          <w:szCs w:val="22"/>
        </w:rPr>
        <w:t>vajavad</w:t>
      </w:r>
      <w:proofErr w:type="spellEnd"/>
      <w:r w:rsidR="001F6969">
        <w:rPr>
          <w:sz w:val="22"/>
          <w:szCs w:val="22"/>
        </w:rPr>
        <w:t xml:space="preserve"> </w:t>
      </w:r>
      <w:proofErr w:type="spellStart"/>
      <w:r w:rsidR="001F6969">
        <w:rPr>
          <w:sz w:val="22"/>
          <w:szCs w:val="22"/>
        </w:rPr>
        <w:t>maandumiseks</w:t>
      </w:r>
      <w:proofErr w:type="spellEnd"/>
      <w:r w:rsidR="001F6969">
        <w:rPr>
          <w:sz w:val="22"/>
          <w:szCs w:val="22"/>
        </w:rPr>
        <w:t xml:space="preserve"> ja </w:t>
      </w:r>
      <w:proofErr w:type="spellStart"/>
      <w:r w:rsidR="001F6969">
        <w:rPr>
          <w:sz w:val="22"/>
          <w:szCs w:val="22"/>
        </w:rPr>
        <w:t>startimiseks</w:t>
      </w:r>
      <w:proofErr w:type="spellEnd"/>
      <w:r w:rsidR="001F6969">
        <w:rPr>
          <w:sz w:val="22"/>
          <w:szCs w:val="22"/>
        </w:rPr>
        <w:t xml:space="preserve"> </w:t>
      </w:r>
      <w:proofErr w:type="spellStart"/>
      <w:r w:rsidR="001F6969">
        <w:rPr>
          <w:sz w:val="22"/>
          <w:szCs w:val="22"/>
        </w:rPr>
        <w:t>lennurada</w:t>
      </w:r>
      <w:proofErr w:type="spellEnd"/>
      <w:r w:rsidR="001F6969">
        <w:rPr>
          <w:sz w:val="22"/>
          <w:szCs w:val="22"/>
        </w:rPr>
        <w:t xml:space="preserve">, </w:t>
      </w:r>
      <w:proofErr w:type="spellStart"/>
      <w:r w:rsidR="001F6969">
        <w:rPr>
          <w:sz w:val="22"/>
          <w:szCs w:val="22"/>
        </w:rPr>
        <w:t>ei</w:t>
      </w:r>
      <w:proofErr w:type="spellEnd"/>
      <w:r w:rsidR="001F6969">
        <w:rPr>
          <w:sz w:val="22"/>
          <w:szCs w:val="22"/>
        </w:rPr>
        <w:t xml:space="preserve"> tee </w:t>
      </w:r>
      <w:r w:rsidR="006F56A6">
        <w:rPr>
          <w:sz w:val="22"/>
          <w:szCs w:val="22"/>
        </w:rPr>
        <w:t>(era)</w:t>
      </w:r>
      <w:proofErr w:type="spellStart"/>
      <w:r w:rsidR="001F6969">
        <w:rPr>
          <w:sz w:val="22"/>
          <w:szCs w:val="22"/>
        </w:rPr>
        <w:t>lennukitest</w:t>
      </w:r>
      <w:proofErr w:type="spellEnd"/>
      <w:r w:rsidR="001F6969">
        <w:rPr>
          <w:sz w:val="22"/>
          <w:szCs w:val="22"/>
        </w:rPr>
        <w:t xml:space="preserve"> </w:t>
      </w:r>
      <w:proofErr w:type="spellStart"/>
      <w:r w:rsidR="001F6969">
        <w:rPr>
          <w:sz w:val="22"/>
          <w:szCs w:val="22"/>
        </w:rPr>
        <w:t>veel</w:t>
      </w:r>
      <w:proofErr w:type="spellEnd"/>
      <w:r w:rsidR="001F6969">
        <w:rPr>
          <w:sz w:val="22"/>
          <w:szCs w:val="22"/>
        </w:rPr>
        <w:t xml:space="preserve"> </w:t>
      </w:r>
      <w:proofErr w:type="spellStart"/>
      <w:r w:rsidR="001F6969">
        <w:rPr>
          <w:sz w:val="22"/>
          <w:szCs w:val="22"/>
        </w:rPr>
        <w:t>maismaasõidukeid</w:t>
      </w:r>
      <w:proofErr w:type="spellEnd"/>
      <w:r w:rsidR="00EE646F">
        <w:rPr>
          <w:sz w:val="22"/>
          <w:szCs w:val="22"/>
        </w:rPr>
        <w:t xml:space="preserve">- </w:t>
      </w:r>
      <w:proofErr w:type="spellStart"/>
      <w:r w:rsidR="00EE646F">
        <w:rPr>
          <w:sz w:val="22"/>
          <w:szCs w:val="22"/>
        </w:rPr>
        <w:t>seetõttu</w:t>
      </w:r>
      <w:proofErr w:type="spellEnd"/>
      <w:r w:rsidR="00EE646F">
        <w:rPr>
          <w:sz w:val="22"/>
          <w:szCs w:val="22"/>
        </w:rPr>
        <w:t xml:space="preserve"> pole </w:t>
      </w:r>
      <w:proofErr w:type="spellStart"/>
      <w:r w:rsidR="00EE646F">
        <w:rPr>
          <w:sz w:val="22"/>
          <w:szCs w:val="22"/>
        </w:rPr>
        <w:t>nende</w:t>
      </w:r>
      <w:proofErr w:type="spellEnd"/>
      <w:r w:rsidR="00EE646F">
        <w:rPr>
          <w:sz w:val="22"/>
          <w:szCs w:val="22"/>
        </w:rPr>
        <w:t xml:space="preserve"> </w:t>
      </w:r>
      <w:proofErr w:type="spellStart"/>
      <w:r w:rsidR="00EE646F">
        <w:rPr>
          <w:sz w:val="22"/>
          <w:szCs w:val="22"/>
        </w:rPr>
        <w:t>l</w:t>
      </w:r>
      <w:r w:rsidR="0029442F">
        <w:rPr>
          <w:sz w:val="22"/>
          <w:szCs w:val="22"/>
        </w:rPr>
        <w:t>iikle</w:t>
      </w:r>
      <w:r w:rsidR="00EE646F">
        <w:rPr>
          <w:sz w:val="22"/>
          <w:szCs w:val="22"/>
        </w:rPr>
        <w:t>mine</w:t>
      </w:r>
      <w:proofErr w:type="spellEnd"/>
      <w:r w:rsidR="00A86154">
        <w:rPr>
          <w:sz w:val="22"/>
          <w:szCs w:val="22"/>
        </w:rPr>
        <w:t xml:space="preserve"> (</w:t>
      </w:r>
      <w:proofErr w:type="spellStart"/>
      <w:r w:rsidR="00A86154">
        <w:rPr>
          <w:sz w:val="22"/>
          <w:szCs w:val="22"/>
        </w:rPr>
        <w:t>ristkasutus</w:t>
      </w:r>
      <w:proofErr w:type="spellEnd"/>
      <w:r w:rsidR="00A86154">
        <w:rPr>
          <w:sz w:val="22"/>
          <w:szCs w:val="22"/>
        </w:rPr>
        <w:t>)</w:t>
      </w:r>
      <w:r w:rsidR="00EE646F">
        <w:rPr>
          <w:sz w:val="22"/>
          <w:szCs w:val="22"/>
        </w:rPr>
        <w:t xml:space="preserve"> </w:t>
      </w:r>
      <w:proofErr w:type="spellStart"/>
      <w:r w:rsidR="00EE646F">
        <w:rPr>
          <w:sz w:val="22"/>
          <w:szCs w:val="22"/>
        </w:rPr>
        <w:t>maismaatranspordile</w:t>
      </w:r>
      <w:proofErr w:type="spellEnd"/>
      <w:r w:rsidR="00EE646F">
        <w:rPr>
          <w:sz w:val="22"/>
          <w:szCs w:val="22"/>
        </w:rPr>
        <w:t xml:space="preserve"> </w:t>
      </w:r>
      <w:proofErr w:type="spellStart"/>
      <w:r w:rsidR="00EE646F">
        <w:rPr>
          <w:sz w:val="22"/>
          <w:szCs w:val="22"/>
        </w:rPr>
        <w:t>ette</w:t>
      </w:r>
      <w:proofErr w:type="spellEnd"/>
      <w:r w:rsidR="00EE646F">
        <w:rPr>
          <w:sz w:val="22"/>
          <w:szCs w:val="22"/>
        </w:rPr>
        <w:t xml:space="preserve"> </w:t>
      </w:r>
      <w:proofErr w:type="spellStart"/>
      <w:r w:rsidR="00EE646F">
        <w:rPr>
          <w:sz w:val="22"/>
          <w:szCs w:val="22"/>
        </w:rPr>
        <w:t>nähtud</w:t>
      </w:r>
      <w:proofErr w:type="spellEnd"/>
      <w:r w:rsidR="00EE646F">
        <w:rPr>
          <w:sz w:val="22"/>
          <w:szCs w:val="22"/>
        </w:rPr>
        <w:t xml:space="preserve"> </w:t>
      </w:r>
      <w:proofErr w:type="spellStart"/>
      <w:r w:rsidR="00EE646F">
        <w:rPr>
          <w:sz w:val="22"/>
          <w:szCs w:val="22"/>
        </w:rPr>
        <w:t>avalikul</w:t>
      </w:r>
      <w:proofErr w:type="spellEnd"/>
      <w:r w:rsidR="00EE646F">
        <w:rPr>
          <w:sz w:val="22"/>
          <w:szCs w:val="22"/>
        </w:rPr>
        <w:t xml:space="preserve"> </w:t>
      </w:r>
      <w:r w:rsidR="0029442F">
        <w:rPr>
          <w:sz w:val="22"/>
          <w:szCs w:val="22"/>
        </w:rPr>
        <w:t>(</w:t>
      </w:r>
      <w:proofErr w:type="spellStart"/>
      <w:r w:rsidR="0029442F">
        <w:rPr>
          <w:sz w:val="22"/>
          <w:szCs w:val="22"/>
        </w:rPr>
        <w:t>munitsipaal</w:t>
      </w:r>
      <w:proofErr w:type="spellEnd"/>
      <w:r w:rsidR="0029442F">
        <w:rPr>
          <w:sz w:val="22"/>
          <w:szCs w:val="22"/>
        </w:rPr>
        <w:t>)</w:t>
      </w:r>
      <w:r w:rsidR="00EE646F">
        <w:rPr>
          <w:sz w:val="22"/>
          <w:szCs w:val="22"/>
        </w:rPr>
        <w:t xml:space="preserve">teel </w:t>
      </w:r>
      <w:proofErr w:type="spellStart"/>
      <w:r w:rsidR="00EE646F">
        <w:rPr>
          <w:sz w:val="22"/>
          <w:szCs w:val="22"/>
        </w:rPr>
        <w:t>mõeldav</w:t>
      </w:r>
      <w:proofErr w:type="spellEnd"/>
      <w:r w:rsidR="00AE13B1">
        <w:rPr>
          <w:sz w:val="22"/>
          <w:szCs w:val="22"/>
        </w:rPr>
        <w:t>.</w:t>
      </w:r>
    </w:p>
    <w:p w14:paraId="61F8BC9F" w14:textId="51E7ECEF" w:rsidR="007C304A" w:rsidRPr="00486222" w:rsidRDefault="00186F26" w:rsidP="00486222">
      <w:pPr>
        <w:pStyle w:val="Loendilik"/>
        <w:numPr>
          <w:ilvl w:val="0"/>
          <w:numId w:val="29"/>
        </w:numPr>
        <w:rPr>
          <w:b/>
          <w:bCs/>
          <w:sz w:val="16"/>
          <w:szCs w:val="16"/>
        </w:rPr>
      </w:pPr>
      <w:proofErr w:type="spellStart"/>
      <w:r>
        <w:rPr>
          <w:sz w:val="22"/>
          <w:szCs w:val="22"/>
        </w:rPr>
        <w:t>Esindusdemokraatia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mõte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seisneb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selles</w:t>
      </w:r>
      <w:proofErr w:type="spellEnd"/>
      <w:r>
        <w:rPr>
          <w:sz w:val="22"/>
          <w:szCs w:val="22"/>
        </w:rPr>
        <w:t xml:space="preserve">, et </w:t>
      </w:r>
      <w:proofErr w:type="spellStart"/>
      <w:r w:rsidR="00D60229">
        <w:rPr>
          <w:sz w:val="22"/>
          <w:szCs w:val="22"/>
        </w:rPr>
        <w:t>eluolu</w:t>
      </w:r>
      <w:proofErr w:type="spellEnd"/>
      <w:r w:rsidR="00D60229">
        <w:rPr>
          <w:sz w:val="22"/>
          <w:szCs w:val="22"/>
        </w:rPr>
        <w:t xml:space="preserve"> </w:t>
      </w:r>
      <w:proofErr w:type="spellStart"/>
      <w:r w:rsidR="00D60229">
        <w:rPr>
          <w:sz w:val="22"/>
          <w:szCs w:val="22"/>
        </w:rPr>
        <w:t>korraldatakse</w:t>
      </w:r>
      <w:proofErr w:type="spellEnd"/>
      <w:r w:rsidR="00D60229">
        <w:rPr>
          <w:sz w:val="22"/>
          <w:szCs w:val="22"/>
        </w:rPr>
        <w:t xml:space="preserve"> </w:t>
      </w:r>
      <w:proofErr w:type="spellStart"/>
      <w:r w:rsidR="00D60229">
        <w:rPr>
          <w:sz w:val="22"/>
          <w:szCs w:val="22"/>
        </w:rPr>
        <w:t>enamuse</w:t>
      </w:r>
      <w:proofErr w:type="spellEnd"/>
      <w:r w:rsidR="004819B9">
        <w:rPr>
          <w:sz w:val="22"/>
          <w:szCs w:val="22"/>
        </w:rPr>
        <w:t xml:space="preserve"> </w:t>
      </w:r>
      <w:proofErr w:type="spellStart"/>
      <w:r w:rsidR="00D60229">
        <w:rPr>
          <w:sz w:val="22"/>
          <w:szCs w:val="22"/>
        </w:rPr>
        <w:t>huve</w:t>
      </w:r>
      <w:proofErr w:type="spellEnd"/>
      <w:r w:rsidR="00D60229">
        <w:rPr>
          <w:sz w:val="22"/>
          <w:szCs w:val="22"/>
        </w:rPr>
        <w:t xml:space="preserve"> </w:t>
      </w:r>
      <w:proofErr w:type="spellStart"/>
      <w:r w:rsidR="00D60229">
        <w:rPr>
          <w:sz w:val="22"/>
          <w:szCs w:val="22"/>
        </w:rPr>
        <w:t>silmas</w:t>
      </w:r>
      <w:proofErr w:type="spellEnd"/>
      <w:r w:rsidR="00D60229">
        <w:rPr>
          <w:sz w:val="22"/>
          <w:szCs w:val="22"/>
        </w:rPr>
        <w:t xml:space="preserve"> </w:t>
      </w:r>
      <w:proofErr w:type="spellStart"/>
      <w:r w:rsidR="00D60229">
        <w:rPr>
          <w:sz w:val="22"/>
          <w:szCs w:val="22"/>
        </w:rPr>
        <w:t>pidades</w:t>
      </w:r>
      <w:proofErr w:type="spellEnd"/>
      <w:r w:rsidR="00D60229">
        <w:rPr>
          <w:sz w:val="22"/>
          <w:szCs w:val="22"/>
        </w:rPr>
        <w:t xml:space="preserve">. </w:t>
      </w:r>
      <w:proofErr w:type="spellStart"/>
      <w:r w:rsidR="00D60229">
        <w:rPr>
          <w:sz w:val="22"/>
          <w:szCs w:val="22"/>
        </w:rPr>
        <w:t>Lennundushuvilised</w:t>
      </w:r>
      <w:proofErr w:type="spellEnd"/>
      <w:r w:rsidR="00D60229">
        <w:rPr>
          <w:sz w:val="22"/>
          <w:szCs w:val="22"/>
        </w:rPr>
        <w:t xml:space="preserve"> on Toila </w:t>
      </w:r>
      <w:proofErr w:type="spellStart"/>
      <w:r w:rsidR="00D60229">
        <w:rPr>
          <w:sz w:val="22"/>
          <w:szCs w:val="22"/>
        </w:rPr>
        <w:t>vallas</w:t>
      </w:r>
      <w:proofErr w:type="spellEnd"/>
      <w:r w:rsidR="00D60229">
        <w:rPr>
          <w:sz w:val="22"/>
          <w:szCs w:val="22"/>
        </w:rPr>
        <w:t xml:space="preserve"> </w:t>
      </w:r>
      <w:proofErr w:type="spellStart"/>
      <w:r w:rsidR="00D60229">
        <w:rPr>
          <w:sz w:val="22"/>
          <w:szCs w:val="22"/>
        </w:rPr>
        <w:t>selges</w:t>
      </w:r>
      <w:proofErr w:type="spellEnd"/>
      <w:r w:rsidR="00D60229">
        <w:rPr>
          <w:sz w:val="22"/>
          <w:szCs w:val="22"/>
        </w:rPr>
        <w:t xml:space="preserve"> </w:t>
      </w:r>
      <w:proofErr w:type="spellStart"/>
      <w:r w:rsidR="00D60229">
        <w:rPr>
          <w:sz w:val="22"/>
          <w:szCs w:val="22"/>
        </w:rPr>
        <w:t>vähemuses</w:t>
      </w:r>
      <w:proofErr w:type="spellEnd"/>
      <w:r w:rsidR="00D60229">
        <w:rPr>
          <w:sz w:val="22"/>
          <w:szCs w:val="22"/>
        </w:rPr>
        <w:t xml:space="preserve">, </w:t>
      </w:r>
      <w:proofErr w:type="spellStart"/>
      <w:r w:rsidR="00D60229">
        <w:rPr>
          <w:sz w:val="22"/>
          <w:szCs w:val="22"/>
        </w:rPr>
        <w:t>seevastu</w:t>
      </w:r>
      <w:proofErr w:type="spellEnd"/>
      <w:r w:rsidR="00D60229">
        <w:rPr>
          <w:sz w:val="22"/>
          <w:szCs w:val="22"/>
        </w:rPr>
        <w:t xml:space="preserve"> </w:t>
      </w:r>
      <w:proofErr w:type="spellStart"/>
      <w:r w:rsidR="00D60229">
        <w:rPr>
          <w:sz w:val="22"/>
          <w:szCs w:val="22"/>
        </w:rPr>
        <w:t>kui</w:t>
      </w:r>
      <w:proofErr w:type="spellEnd"/>
      <w:r w:rsidR="00D60229">
        <w:rPr>
          <w:sz w:val="22"/>
          <w:szCs w:val="22"/>
        </w:rPr>
        <w:t xml:space="preserve"> </w:t>
      </w:r>
      <w:proofErr w:type="spellStart"/>
      <w:r w:rsidR="005A24FD">
        <w:rPr>
          <w:sz w:val="22"/>
          <w:szCs w:val="22"/>
        </w:rPr>
        <w:t>enamus</w:t>
      </w:r>
      <w:proofErr w:type="spellEnd"/>
      <w:r w:rsidR="005A24FD">
        <w:rPr>
          <w:sz w:val="22"/>
          <w:szCs w:val="22"/>
        </w:rPr>
        <w:t xml:space="preserve"> </w:t>
      </w:r>
      <w:proofErr w:type="spellStart"/>
      <w:r w:rsidR="005A24FD">
        <w:rPr>
          <w:sz w:val="22"/>
          <w:szCs w:val="22"/>
        </w:rPr>
        <w:t>kasutab</w:t>
      </w:r>
      <w:proofErr w:type="spellEnd"/>
      <w:r w:rsidR="005A24FD">
        <w:rPr>
          <w:sz w:val="22"/>
          <w:szCs w:val="22"/>
        </w:rPr>
        <w:t xml:space="preserve"> </w:t>
      </w:r>
      <w:proofErr w:type="spellStart"/>
      <w:r w:rsidR="005A24FD">
        <w:rPr>
          <w:sz w:val="22"/>
          <w:szCs w:val="22"/>
        </w:rPr>
        <w:t>maismaatransporti</w:t>
      </w:r>
      <w:proofErr w:type="spellEnd"/>
      <w:r w:rsidR="005A24FD">
        <w:rPr>
          <w:sz w:val="22"/>
          <w:szCs w:val="22"/>
        </w:rPr>
        <w:t xml:space="preserve"> (</w:t>
      </w:r>
      <w:proofErr w:type="spellStart"/>
      <w:r w:rsidR="005A24FD">
        <w:rPr>
          <w:sz w:val="22"/>
          <w:szCs w:val="22"/>
        </w:rPr>
        <w:t>sh</w:t>
      </w:r>
      <w:proofErr w:type="spellEnd"/>
      <w:r w:rsidR="005A24FD">
        <w:rPr>
          <w:sz w:val="22"/>
          <w:szCs w:val="22"/>
        </w:rPr>
        <w:t xml:space="preserve"> </w:t>
      </w:r>
      <w:proofErr w:type="spellStart"/>
      <w:r w:rsidR="005A24FD">
        <w:rPr>
          <w:sz w:val="22"/>
          <w:szCs w:val="22"/>
        </w:rPr>
        <w:t>tasuta</w:t>
      </w:r>
      <w:proofErr w:type="spellEnd"/>
      <w:r w:rsidR="005A24FD">
        <w:rPr>
          <w:sz w:val="22"/>
          <w:szCs w:val="22"/>
        </w:rPr>
        <w:t xml:space="preserve"> </w:t>
      </w:r>
      <w:proofErr w:type="spellStart"/>
      <w:r w:rsidR="005A24FD">
        <w:rPr>
          <w:sz w:val="22"/>
          <w:szCs w:val="22"/>
        </w:rPr>
        <w:t>ühistransporti</w:t>
      </w:r>
      <w:proofErr w:type="spellEnd"/>
      <w:r w:rsidR="005A24FD">
        <w:rPr>
          <w:sz w:val="22"/>
          <w:szCs w:val="22"/>
        </w:rPr>
        <w:t>).</w:t>
      </w:r>
      <w:r w:rsidR="006A77B1">
        <w:rPr>
          <w:sz w:val="22"/>
          <w:szCs w:val="22"/>
        </w:rPr>
        <w:t xml:space="preserve"> </w:t>
      </w:r>
      <w:proofErr w:type="spellStart"/>
      <w:r w:rsidR="00230E06">
        <w:rPr>
          <w:sz w:val="22"/>
          <w:szCs w:val="22"/>
          <w:u w:val="single"/>
        </w:rPr>
        <w:t>E</w:t>
      </w:r>
      <w:r w:rsidR="00FA04B2" w:rsidRPr="00486222">
        <w:rPr>
          <w:b/>
          <w:bCs/>
          <w:sz w:val="22"/>
          <w:szCs w:val="22"/>
          <w:u w:val="single"/>
        </w:rPr>
        <w:t>ttepaneku</w:t>
      </w:r>
      <w:proofErr w:type="spellEnd"/>
      <w:r w:rsidR="00FA04B2" w:rsidRPr="00486222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FA04B2" w:rsidRPr="00486222">
        <w:rPr>
          <w:b/>
          <w:bCs/>
          <w:sz w:val="22"/>
          <w:szCs w:val="22"/>
          <w:u w:val="single"/>
        </w:rPr>
        <w:t>teinud</w:t>
      </w:r>
      <w:proofErr w:type="spellEnd"/>
      <w:r w:rsidR="006A77B1" w:rsidRPr="00486222">
        <w:rPr>
          <w:b/>
          <w:bCs/>
          <w:sz w:val="22"/>
          <w:szCs w:val="22"/>
          <w:u w:val="single"/>
        </w:rPr>
        <w:t xml:space="preserve"> Hendrik </w:t>
      </w:r>
      <w:proofErr w:type="spellStart"/>
      <w:r w:rsidR="006A77B1" w:rsidRPr="00486222">
        <w:rPr>
          <w:b/>
          <w:bCs/>
          <w:sz w:val="22"/>
          <w:szCs w:val="22"/>
          <w:u w:val="single"/>
        </w:rPr>
        <w:t>Agur</w:t>
      </w:r>
      <w:proofErr w:type="spellEnd"/>
      <w:r w:rsidR="006A77B1" w:rsidRPr="00486222">
        <w:rPr>
          <w:b/>
          <w:bCs/>
          <w:sz w:val="22"/>
          <w:szCs w:val="22"/>
        </w:rPr>
        <w:t xml:space="preserve"> </w:t>
      </w:r>
      <w:r w:rsidR="006A77B1" w:rsidRPr="00486222">
        <w:rPr>
          <w:b/>
          <w:bCs/>
          <w:sz w:val="22"/>
          <w:szCs w:val="22"/>
          <w:u w:val="single"/>
        </w:rPr>
        <w:t xml:space="preserve">on </w:t>
      </w:r>
      <w:proofErr w:type="spellStart"/>
      <w:r w:rsidR="006A77B1" w:rsidRPr="00486222">
        <w:rPr>
          <w:b/>
          <w:bCs/>
          <w:sz w:val="22"/>
          <w:szCs w:val="22"/>
          <w:u w:val="single"/>
        </w:rPr>
        <w:t>teadaolevalt</w:t>
      </w:r>
      <w:proofErr w:type="spellEnd"/>
      <w:r w:rsidR="006A77B1" w:rsidRPr="00486222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6A77B1" w:rsidRPr="00486222">
        <w:rPr>
          <w:b/>
          <w:bCs/>
          <w:sz w:val="22"/>
          <w:szCs w:val="22"/>
          <w:u w:val="single"/>
        </w:rPr>
        <w:t>Kohtla-Järve</w:t>
      </w:r>
      <w:proofErr w:type="spellEnd"/>
      <w:r w:rsidR="006A77B1" w:rsidRPr="00486222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6A77B1" w:rsidRPr="00486222">
        <w:rPr>
          <w:b/>
          <w:bCs/>
          <w:sz w:val="22"/>
          <w:szCs w:val="22"/>
          <w:u w:val="single"/>
        </w:rPr>
        <w:t>volikogu</w:t>
      </w:r>
      <w:proofErr w:type="spellEnd"/>
      <w:r w:rsidR="006A77B1" w:rsidRPr="00486222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6A77B1" w:rsidRPr="00486222">
        <w:rPr>
          <w:b/>
          <w:bCs/>
          <w:sz w:val="22"/>
          <w:szCs w:val="22"/>
          <w:u w:val="single"/>
        </w:rPr>
        <w:t>liige</w:t>
      </w:r>
      <w:proofErr w:type="spellEnd"/>
      <w:r w:rsidR="006A77B1" w:rsidRPr="00486222">
        <w:rPr>
          <w:b/>
          <w:bCs/>
          <w:sz w:val="22"/>
          <w:szCs w:val="22"/>
        </w:rPr>
        <w:t xml:space="preserve"> (</w:t>
      </w:r>
      <w:hyperlink r:id="rId12" w:history="1">
        <w:r w:rsidR="003B25A4" w:rsidRPr="00486222">
          <w:rPr>
            <w:rStyle w:val="Hperlink"/>
            <w:b/>
            <w:bCs/>
            <w:sz w:val="16"/>
            <w:szCs w:val="16"/>
          </w:rPr>
          <w:t>https://www.kohtla-jarve.ee/liikmed</w:t>
        </w:r>
      </w:hyperlink>
      <w:r w:rsidR="003B25A4" w:rsidRPr="00486222">
        <w:rPr>
          <w:b/>
          <w:bCs/>
          <w:sz w:val="22"/>
          <w:szCs w:val="22"/>
        </w:rPr>
        <w:t>)</w:t>
      </w:r>
      <w:r w:rsidR="00943D1A" w:rsidRPr="00486222">
        <w:rPr>
          <w:b/>
          <w:bCs/>
          <w:sz w:val="22"/>
          <w:szCs w:val="22"/>
        </w:rPr>
        <w:t>,</w:t>
      </w:r>
      <w:r w:rsidR="00345FB8" w:rsidRPr="00486222">
        <w:rPr>
          <w:b/>
          <w:bCs/>
          <w:sz w:val="22"/>
          <w:szCs w:val="22"/>
        </w:rPr>
        <w:t xml:space="preserve"> </w:t>
      </w:r>
      <w:r w:rsidR="00F3760A" w:rsidRPr="00486222">
        <w:rPr>
          <w:b/>
          <w:bCs/>
          <w:sz w:val="22"/>
          <w:szCs w:val="22"/>
        </w:rPr>
        <w:t>(</w:t>
      </w:r>
      <w:r w:rsidR="00943D1A" w:rsidRPr="00486222">
        <w:rPr>
          <w:b/>
          <w:bCs/>
          <w:sz w:val="22"/>
          <w:szCs w:val="22"/>
        </w:rPr>
        <w:t>j</w:t>
      </w:r>
      <w:r w:rsidR="00B47960" w:rsidRPr="00486222">
        <w:rPr>
          <w:b/>
          <w:bCs/>
          <w:sz w:val="22"/>
          <w:szCs w:val="22"/>
        </w:rPr>
        <w:t xml:space="preserve">a </w:t>
      </w:r>
      <w:proofErr w:type="spellStart"/>
      <w:r w:rsidR="00B47960" w:rsidRPr="00486222">
        <w:rPr>
          <w:b/>
          <w:bCs/>
          <w:sz w:val="22"/>
          <w:szCs w:val="22"/>
        </w:rPr>
        <w:t>ei</w:t>
      </w:r>
      <w:proofErr w:type="spellEnd"/>
      <w:r w:rsidR="00B47960" w:rsidRPr="00486222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B47960" w:rsidRPr="00486222">
        <w:rPr>
          <w:b/>
          <w:bCs/>
          <w:sz w:val="22"/>
          <w:szCs w:val="22"/>
        </w:rPr>
        <w:t>resideeru</w:t>
      </w:r>
      <w:proofErr w:type="spellEnd"/>
      <w:r w:rsidR="00B47960" w:rsidRPr="00486222">
        <w:rPr>
          <w:b/>
          <w:bCs/>
          <w:sz w:val="22"/>
          <w:szCs w:val="22"/>
        </w:rPr>
        <w:t xml:space="preserve">  Toila</w:t>
      </w:r>
      <w:proofErr w:type="gramEnd"/>
      <w:r w:rsidR="00B47960" w:rsidRPr="00486222">
        <w:rPr>
          <w:b/>
          <w:bCs/>
          <w:sz w:val="22"/>
          <w:szCs w:val="22"/>
        </w:rPr>
        <w:t xml:space="preserve"> </w:t>
      </w:r>
      <w:proofErr w:type="spellStart"/>
      <w:r w:rsidR="00B47960" w:rsidRPr="00486222">
        <w:rPr>
          <w:b/>
          <w:bCs/>
          <w:sz w:val="22"/>
          <w:szCs w:val="22"/>
        </w:rPr>
        <w:t>vallas</w:t>
      </w:r>
      <w:proofErr w:type="spellEnd"/>
      <w:r w:rsidR="00F3760A" w:rsidRPr="00486222">
        <w:rPr>
          <w:b/>
          <w:bCs/>
          <w:sz w:val="22"/>
          <w:szCs w:val="22"/>
        </w:rPr>
        <w:t>)</w:t>
      </w:r>
      <w:r w:rsidR="00B47960" w:rsidRPr="00486222">
        <w:rPr>
          <w:sz w:val="22"/>
          <w:szCs w:val="22"/>
        </w:rPr>
        <w:t xml:space="preserve"> </w:t>
      </w:r>
      <w:proofErr w:type="spellStart"/>
      <w:r w:rsidR="005C18CE" w:rsidRPr="00486222">
        <w:rPr>
          <w:sz w:val="22"/>
          <w:szCs w:val="22"/>
          <w:u w:val="single"/>
        </w:rPr>
        <w:t>kohaliku</w:t>
      </w:r>
      <w:proofErr w:type="spellEnd"/>
      <w:r w:rsidR="005C18CE" w:rsidRPr="00486222">
        <w:rPr>
          <w:sz w:val="22"/>
          <w:szCs w:val="22"/>
          <w:u w:val="single"/>
        </w:rPr>
        <w:t xml:space="preserve"> </w:t>
      </w:r>
      <w:proofErr w:type="spellStart"/>
      <w:r w:rsidR="005C18CE" w:rsidRPr="00486222">
        <w:rPr>
          <w:sz w:val="22"/>
          <w:szCs w:val="22"/>
          <w:u w:val="single"/>
        </w:rPr>
        <w:t>omavalitsuse</w:t>
      </w:r>
      <w:proofErr w:type="spellEnd"/>
      <w:r w:rsidR="005C18CE" w:rsidRPr="00486222">
        <w:rPr>
          <w:sz w:val="22"/>
          <w:szCs w:val="22"/>
          <w:u w:val="single"/>
        </w:rPr>
        <w:t xml:space="preserve"> </w:t>
      </w:r>
      <w:proofErr w:type="spellStart"/>
      <w:r w:rsidR="005C18CE" w:rsidRPr="00486222">
        <w:rPr>
          <w:sz w:val="22"/>
          <w:szCs w:val="22"/>
          <w:u w:val="single"/>
        </w:rPr>
        <w:t>volikogu</w:t>
      </w:r>
      <w:proofErr w:type="spellEnd"/>
      <w:r w:rsidR="005C18CE" w:rsidRPr="00486222">
        <w:rPr>
          <w:sz w:val="22"/>
          <w:szCs w:val="22"/>
          <w:u w:val="single"/>
        </w:rPr>
        <w:t xml:space="preserve"> </w:t>
      </w:r>
      <w:proofErr w:type="spellStart"/>
      <w:r w:rsidR="006A77B1" w:rsidRPr="00486222">
        <w:rPr>
          <w:sz w:val="22"/>
          <w:szCs w:val="22"/>
          <w:u w:val="single"/>
        </w:rPr>
        <w:t>valimis</w:t>
      </w:r>
      <w:r w:rsidR="005C18CE" w:rsidRPr="00486222">
        <w:rPr>
          <w:sz w:val="22"/>
          <w:szCs w:val="22"/>
          <w:u w:val="single"/>
        </w:rPr>
        <w:t>e</w:t>
      </w:r>
      <w:proofErr w:type="spellEnd"/>
      <w:r w:rsidR="005C18CE" w:rsidRPr="00486222">
        <w:rPr>
          <w:sz w:val="22"/>
          <w:szCs w:val="22"/>
          <w:u w:val="single"/>
        </w:rPr>
        <w:t xml:space="preserve"> </w:t>
      </w:r>
      <w:proofErr w:type="spellStart"/>
      <w:r w:rsidR="006A77B1" w:rsidRPr="00486222">
        <w:rPr>
          <w:sz w:val="22"/>
          <w:szCs w:val="22"/>
          <w:u w:val="single"/>
        </w:rPr>
        <w:t>seadusest</w:t>
      </w:r>
      <w:proofErr w:type="spellEnd"/>
      <w:r w:rsidR="006A77B1" w:rsidRPr="00486222">
        <w:rPr>
          <w:sz w:val="22"/>
          <w:szCs w:val="22"/>
          <w:u w:val="single"/>
        </w:rPr>
        <w:t xml:space="preserve"> </w:t>
      </w:r>
      <w:proofErr w:type="spellStart"/>
      <w:r w:rsidR="006A77B1" w:rsidRPr="00486222">
        <w:rPr>
          <w:sz w:val="22"/>
          <w:szCs w:val="22"/>
          <w:u w:val="single"/>
        </w:rPr>
        <w:t>tulenevalt</w:t>
      </w:r>
      <w:proofErr w:type="spellEnd"/>
      <w:r w:rsidR="006A77B1" w:rsidRPr="00486222">
        <w:rPr>
          <w:sz w:val="22"/>
          <w:szCs w:val="22"/>
          <w:u w:val="single"/>
        </w:rPr>
        <w:t xml:space="preserve"> </w:t>
      </w:r>
      <w:proofErr w:type="spellStart"/>
      <w:r w:rsidR="006A77B1" w:rsidRPr="00486222">
        <w:rPr>
          <w:sz w:val="22"/>
          <w:szCs w:val="22"/>
          <w:u w:val="single"/>
        </w:rPr>
        <w:t>seega</w:t>
      </w:r>
      <w:proofErr w:type="spellEnd"/>
      <w:r w:rsidR="006A77B1" w:rsidRPr="00486222">
        <w:rPr>
          <w:sz w:val="22"/>
          <w:szCs w:val="22"/>
          <w:u w:val="single"/>
        </w:rPr>
        <w:t xml:space="preserve"> ka </w:t>
      </w:r>
      <w:proofErr w:type="spellStart"/>
      <w:r w:rsidR="006A77B1" w:rsidRPr="00486222">
        <w:rPr>
          <w:sz w:val="22"/>
          <w:szCs w:val="22"/>
          <w:u w:val="single"/>
        </w:rPr>
        <w:t>Kohtla-Järve</w:t>
      </w:r>
      <w:proofErr w:type="spellEnd"/>
      <w:r w:rsidR="006A77B1" w:rsidRPr="00486222">
        <w:rPr>
          <w:sz w:val="22"/>
          <w:szCs w:val="22"/>
          <w:u w:val="single"/>
        </w:rPr>
        <w:t xml:space="preserve"> </w:t>
      </w:r>
      <w:proofErr w:type="spellStart"/>
      <w:r w:rsidR="006A77B1" w:rsidRPr="00486222">
        <w:rPr>
          <w:sz w:val="22"/>
          <w:szCs w:val="22"/>
          <w:u w:val="single"/>
        </w:rPr>
        <w:t>elanik</w:t>
      </w:r>
      <w:proofErr w:type="spellEnd"/>
      <w:r w:rsidR="003B25A4" w:rsidRPr="00486222">
        <w:rPr>
          <w:sz w:val="22"/>
          <w:szCs w:val="22"/>
        </w:rPr>
        <w:t xml:space="preserve">. </w:t>
      </w:r>
      <w:proofErr w:type="spellStart"/>
      <w:r w:rsidR="00B11990" w:rsidRPr="00486222">
        <w:rPr>
          <w:sz w:val="22"/>
          <w:szCs w:val="22"/>
        </w:rPr>
        <w:t>Allakirjutanute</w:t>
      </w:r>
      <w:proofErr w:type="spellEnd"/>
      <w:r w:rsidR="00B11990" w:rsidRPr="00486222">
        <w:rPr>
          <w:sz w:val="22"/>
          <w:szCs w:val="22"/>
        </w:rPr>
        <w:t xml:space="preserve"> </w:t>
      </w:r>
      <w:proofErr w:type="spellStart"/>
      <w:r w:rsidR="00B11990" w:rsidRPr="00486222">
        <w:rPr>
          <w:sz w:val="22"/>
          <w:szCs w:val="22"/>
        </w:rPr>
        <w:t>hinnangul</w:t>
      </w:r>
      <w:proofErr w:type="spellEnd"/>
      <w:r w:rsidR="00B11990" w:rsidRPr="00486222">
        <w:rPr>
          <w:sz w:val="22"/>
          <w:szCs w:val="22"/>
        </w:rPr>
        <w:t xml:space="preserve"> pole </w:t>
      </w:r>
      <w:proofErr w:type="spellStart"/>
      <w:r w:rsidR="00B11990" w:rsidRPr="00486222">
        <w:rPr>
          <w:sz w:val="22"/>
          <w:szCs w:val="22"/>
        </w:rPr>
        <w:t>põhjendatud</w:t>
      </w:r>
      <w:proofErr w:type="spellEnd"/>
      <w:r w:rsidR="003069E4" w:rsidRPr="00486222">
        <w:rPr>
          <w:sz w:val="22"/>
          <w:szCs w:val="22"/>
        </w:rPr>
        <w:t xml:space="preserve"> </w:t>
      </w:r>
      <w:proofErr w:type="spellStart"/>
      <w:r w:rsidR="003069E4" w:rsidRPr="00486222">
        <w:rPr>
          <w:sz w:val="22"/>
          <w:szCs w:val="22"/>
        </w:rPr>
        <w:t>enamuse</w:t>
      </w:r>
      <w:proofErr w:type="spellEnd"/>
      <w:r w:rsidR="00B11990" w:rsidRPr="00486222">
        <w:rPr>
          <w:sz w:val="22"/>
          <w:szCs w:val="22"/>
        </w:rPr>
        <w:t xml:space="preserve"> Toila “</w:t>
      </w:r>
      <w:proofErr w:type="spellStart"/>
      <w:r w:rsidR="00B11990" w:rsidRPr="00486222">
        <w:rPr>
          <w:sz w:val="22"/>
          <w:szCs w:val="22"/>
        </w:rPr>
        <w:t>vallavaeste</w:t>
      </w:r>
      <w:proofErr w:type="spellEnd"/>
      <w:r w:rsidR="00B11990" w:rsidRPr="00486222">
        <w:rPr>
          <w:sz w:val="22"/>
          <w:szCs w:val="22"/>
        </w:rPr>
        <w:t xml:space="preserve">” </w:t>
      </w:r>
      <w:proofErr w:type="spellStart"/>
      <w:r w:rsidR="00B11990" w:rsidRPr="00486222">
        <w:rPr>
          <w:sz w:val="22"/>
          <w:szCs w:val="22"/>
        </w:rPr>
        <w:t>kulul</w:t>
      </w:r>
      <w:proofErr w:type="spellEnd"/>
      <w:r w:rsidR="00B11990" w:rsidRPr="00486222">
        <w:rPr>
          <w:sz w:val="22"/>
          <w:szCs w:val="22"/>
        </w:rPr>
        <w:t xml:space="preserve"> </w:t>
      </w:r>
      <w:proofErr w:type="spellStart"/>
      <w:r w:rsidR="008C290A" w:rsidRPr="00486222">
        <w:rPr>
          <w:sz w:val="22"/>
          <w:szCs w:val="22"/>
        </w:rPr>
        <w:t>naaberomavalitsus</w:t>
      </w:r>
      <w:proofErr w:type="spellEnd"/>
      <w:r w:rsidR="00E35E06" w:rsidRPr="00486222">
        <w:rPr>
          <w:sz w:val="22"/>
          <w:szCs w:val="22"/>
        </w:rPr>
        <w:t>(</w:t>
      </w:r>
      <w:r w:rsidR="008C290A" w:rsidRPr="00486222">
        <w:rPr>
          <w:sz w:val="22"/>
          <w:szCs w:val="22"/>
        </w:rPr>
        <w:t>t</w:t>
      </w:r>
      <w:r w:rsidR="00E35E06" w:rsidRPr="00486222">
        <w:rPr>
          <w:sz w:val="22"/>
          <w:szCs w:val="22"/>
        </w:rPr>
        <w:t>)</w:t>
      </w:r>
      <w:r w:rsidR="008C290A" w:rsidRPr="00486222">
        <w:rPr>
          <w:sz w:val="22"/>
          <w:szCs w:val="22"/>
        </w:rPr>
        <w:t xml:space="preserve">e </w:t>
      </w:r>
      <w:proofErr w:type="spellStart"/>
      <w:r w:rsidR="00E35E06" w:rsidRPr="00486222">
        <w:rPr>
          <w:sz w:val="22"/>
          <w:szCs w:val="22"/>
        </w:rPr>
        <w:t>vähemusele</w:t>
      </w:r>
      <w:proofErr w:type="spellEnd"/>
      <w:r w:rsidR="008C290A" w:rsidRPr="00486222">
        <w:rPr>
          <w:sz w:val="22"/>
          <w:szCs w:val="22"/>
        </w:rPr>
        <w:t xml:space="preserve"> </w:t>
      </w:r>
      <w:r w:rsidR="004110D4" w:rsidRPr="00486222">
        <w:rPr>
          <w:sz w:val="22"/>
          <w:szCs w:val="22"/>
        </w:rPr>
        <w:t>“</w:t>
      </w:r>
      <w:proofErr w:type="spellStart"/>
      <w:r w:rsidR="004110D4" w:rsidRPr="00486222">
        <w:rPr>
          <w:sz w:val="22"/>
          <w:szCs w:val="22"/>
        </w:rPr>
        <w:t>lennundusatraktsioonide</w:t>
      </w:r>
      <w:proofErr w:type="spellEnd"/>
      <w:r w:rsidR="004110D4" w:rsidRPr="00486222">
        <w:rPr>
          <w:sz w:val="22"/>
          <w:szCs w:val="22"/>
        </w:rPr>
        <w:t xml:space="preserve">” </w:t>
      </w:r>
      <w:proofErr w:type="spellStart"/>
      <w:r w:rsidR="004110D4" w:rsidRPr="00486222">
        <w:rPr>
          <w:sz w:val="22"/>
          <w:szCs w:val="22"/>
        </w:rPr>
        <w:t>rajamine</w:t>
      </w:r>
      <w:proofErr w:type="spellEnd"/>
      <w:r w:rsidR="00045345" w:rsidRPr="00486222">
        <w:rPr>
          <w:sz w:val="22"/>
          <w:szCs w:val="22"/>
        </w:rPr>
        <w:t xml:space="preserve"> </w:t>
      </w:r>
      <w:proofErr w:type="spellStart"/>
      <w:r w:rsidR="00045345" w:rsidRPr="00486222">
        <w:rPr>
          <w:sz w:val="22"/>
          <w:szCs w:val="22"/>
        </w:rPr>
        <w:t>avalikule</w:t>
      </w:r>
      <w:proofErr w:type="spellEnd"/>
      <w:r w:rsidR="005C78A2" w:rsidRPr="00486222">
        <w:rPr>
          <w:sz w:val="22"/>
          <w:szCs w:val="22"/>
        </w:rPr>
        <w:t xml:space="preserve"> </w:t>
      </w:r>
      <w:proofErr w:type="spellStart"/>
      <w:r w:rsidR="00045345" w:rsidRPr="00486222">
        <w:rPr>
          <w:sz w:val="22"/>
          <w:szCs w:val="22"/>
        </w:rPr>
        <w:t>teele</w:t>
      </w:r>
      <w:proofErr w:type="spellEnd"/>
      <w:r w:rsidR="003F706B" w:rsidRPr="00486222">
        <w:rPr>
          <w:sz w:val="22"/>
          <w:szCs w:val="22"/>
        </w:rPr>
        <w:t xml:space="preserve">, et </w:t>
      </w:r>
      <w:r w:rsidR="00EC4926" w:rsidRPr="00486222">
        <w:rPr>
          <w:sz w:val="22"/>
          <w:szCs w:val="22"/>
        </w:rPr>
        <w:t xml:space="preserve">“head” </w:t>
      </w:r>
      <w:proofErr w:type="spellStart"/>
      <w:r w:rsidR="00E35E06" w:rsidRPr="00486222">
        <w:rPr>
          <w:sz w:val="22"/>
          <w:szCs w:val="22"/>
        </w:rPr>
        <w:t>na</w:t>
      </w:r>
      <w:r w:rsidR="00045345" w:rsidRPr="00486222">
        <w:rPr>
          <w:sz w:val="22"/>
          <w:szCs w:val="22"/>
        </w:rPr>
        <w:t>abrid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saaksid</w:t>
      </w:r>
      <w:proofErr w:type="spellEnd"/>
      <w:r w:rsidR="003F706B" w:rsidRPr="00486222">
        <w:rPr>
          <w:sz w:val="22"/>
          <w:szCs w:val="22"/>
        </w:rPr>
        <w:t xml:space="preserve"> Toila </w:t>
      </w:r>
      <w:proofErr w:type="spellStart"/>
      <w:r w:rsidR="003F706B" w:rsidRPr="00486222">
        <w:rPr>
          <w:sz w:val="22"/>
          <w:szCs w:val="22"/>
        </w:rPr>
        <w:t>vallaelanike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kodurahu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045345" w:rsidRPr="00486222">
        <w:rPr>
          <w:sz w:val="22"/>
          <w:szCs w:val="22"/>
        </w:rPr>
        <w:t>häiri</w:t>
      </w:r>
      <w:r w:rsidR="003F706B" w:rsidRPr="00486222">
        <w:rPr>
          <w:sz w:val="22"/>
          <w:szCs w:val="22"/>
        </w:rPr>
        <w:t>ma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tulla</w:t>
      </w:r>
      <w:proofErr w:type="spellEnd"/>
      <w:r w:rsidR="004110D4" w:rsidRPr="00486222">
        <w:rPr>
          <w:sz w:val="22"/>
          <w:szCs w:val="22"/>
        </w:rPr>
        <w:t xml:space="preserve">. </w:t>
      </w:r>
      <w:proofErr w:type="spellStart"/>
      <w:r w:rsidR="003F706B" w:rsidRPr="00486222">
        <w:rPr>
          <w:sz w:val="22"/>
          <w:szCs w:val="22"/>
        </w:rPr>
        <w:t>Allakirjutanud</w:t>
      </w:r>
      <w:proofErr w:type="spellEnd"/>
      <w:r w:rsidR="003F706B" w:rsidRPr="00486222">
        <w:rPr>
          <w:sz w:val="22"/>
          <w:szCs w:val="22"/>
        </w:rPr>
        <w:t xml:space="preserve"> on </w:t>
      </w:r>
      <w:proofErr w:type="spellStart"/>
      <w:r w:rsidR="003F706B" w:rsidRPr="00486222">
        <w:rPr>
          <w:sz w:val="22"/>
          <w:szCs w:val="22"/>
        </w:rPr>
        <w:t>jätkuvalt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seisukohal</w:t>
      </w:r>
      <w:proofErr w:type="spellEnd"/>
      <w:r w:rsidR="003F706B" w:rsidRPr="00486222">
        <w:rPr>
          <w:sz w:val="22"/>
          <w:szCs w:val="22"/>
        </w:rPr>
        <w:t xml:space="preserve">, et </w:t>
      </w:r>
      <w:proofErr w:type="spellStart"/>
      <w:r w:rsidR="003F706B" w:rsidRPr="00486222">
        <w:rPr>
          <w:sz w:val="22"/>
          <w:szCs w:val="22"/>
        </w:rPr>
        <w:t>parim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võimalus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koostöös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naaberomavalitsuste</w:t>
      </w:r>
      <w:proofErr w:type="spellEnd"/>
      <w:r w:rsidR="003F706B" w:rsidRPr="00486222">
        <w:rPr>
          <w:sz w:val="22"/>
          <w:szCs w:val="22"/>
        </w:rPr>
        <w:t xml:space="preserve"> ja </w:t>
      </w:r>
      <w:proofErr w:type="spellStart"/>
      <w:r w:rsidR="003F706B" w:rsidRPr="00486222">
        <w:rPr>
          <w:sz w:val="22"/>
          <w:szCs w:val="22"/>
        </w:rPr>
        <w:t>nende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elanikega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lennundust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arendada</w:t>
      </w:r>
      <w:proofErr w:type="spellEnd"/>
      <w:r w:rsidR="003F706B" w:rsidRPr="00486222">
        <w:rPr>
          <w:sz w:val="22"/>
          <w:szCs w:val="22"/>
        </w:rPr>
        <w:t xml:space="preserve"> on </w:t>
      </w:r>
      <w:proofErr w:type="spellStart"/>
      <w:r w:rsidR="003F706B" w:rsidRPr="00486222">
        <w:rPr>
          <w:sz w:val="22"/>
          <w:szCs w:val="22"/>
        </w:rPr>
        <w:t>seda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teha</w:t>
      </w:r>
      <w:proofErr w:type="spellEnd"/>
      <w:r w:rsidR="003F706B" w:rsidRPr="00486222">
        <w:rPr>
          <w:sz w:val="22"/>
          <w:szCs w:val="22"/>
        </w:rPr>
        <w:t xml:space="preserve"> </w:t>
      </w:r>
      <w:r w:rsidR="00622D0B" w:rsidRPr="00486222">
        <w:rPr>
          <w:sz w:val="22"/>
          <w:szCs w:val="22"/>
        </w:rPr>
        <w:t xml:space="preserve">kas </w:t>
      </w:r>
      <w:r w:rsidR="003F706B" w:rsidRPr="00486222">
        <w:rPr>
          <w:sz w:val="22"/>
          <w:szCs w:val="22"/>
        </w:rPr>
        <w:t xml:space="preserve">SA </w:t>
      </w:r>
      <w:proofErr w:type="spellStart"/>
      <w:r w:rsidR="003F706B" w:rsidRPr="00486222">
        <w:rPr>
          <w:sz w:val="22"/>
          <w:szCs w:val="22"/>
        </w:rPr>
        <w:t>Jõhvi</w:t>
      </w:r>
      <w:proofErr w:type="spellEnd"/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Lennuväli</w:t>
      </w:r>
      <w:proofErr w:type="spellEnd"/>
      <w:r w:rsidR="00E35E06" w:rsidRPr="00486222">
        <w:rPr>
          <w:sz w:val="22"/>
          <w:szCs w:val="22"/>
        </w:rPr>
        <w:t xml:space="preserve"> </w:t>
      </w:r>
      <w:r w:rsidR="003F706B" w:rsidRPr="00486222">
        <w:rPr>
          <w:sz w:val="22"/>
          <w:szCs w:val="22"/>
        </w:rPr>
        <w:t xml:space="preserve"> </w:t>
      </w:r>
      <w:proofErr w:type="spellStart"/>
      <w:r w:rsidR="003F706B" w:rsidRPr="00486222">
        <w:rPr>
          <w:sz w:val="22"/>
          <w:szCs w:val="22"/>
        </w:rPr>
        <w:t>kaudu</w:t>
      </w:r>
      <w:proofErr w:type="spellEnd"/>
      <w:r w:rsidR="00622D0B" w:rsidRPr="00486222">
        <w:rPr>
          <w:sz w:val="22"/>
          <w:szCs w:val="22"/>
        </w:rPr>
        <w:t xml:space="preserve"> </w:t>
      </w:r>
      <w:proofErr w:type="spellStart"/>
      <w:r w:rsidR="00622D0B" w:rsidRPr="00486222">
        <w:rPr>
          <w:sz w:val="22"/>
          <w:szCs w:val="22"/>
        </w:rPr>
        <w:t>või</w:t>
      </w:r>
      <w:proofErr w:type="spellEnd"/>
      <w:r w:rsidR="00622D0B" w:rsidRPr="00486222">
        <w:rPr>
          <w:sz w:val="22"/>
          <w:szCs w:val="22"/>
        </w:rPr>
        <w:t xml:space="preserve"> </w:t>
      </w:r>
      <w:proofErr w:type="spellStart"/>
      <w:r w:rsidR="00622D0B" w:rsidRPr="00486222">
        <w:rPr>
          <w:sz w:val="22"/>
          <w:szCs w:val="22"/>
        </w:rPr>
        <w:t>koopereeruda</w:t>
      </w:r>
      <w:proofErr w:type="spellEnd"/>
      <w:r w:rsidR="00622D0B" w:rsidRPr="00486222">
        <w:rPr>
          <w:sz w:val="22"/>
          <w:szCs w:val="22"/>
        </w:rPr>
        <w:t xml:space="preserve"> </w:t>
      </w:r>
      <w:proofErr w:type="spellStart"/>
      <w:r w:rsidR="003C32E7" w:rsidRPr="00486222">
        <w:rPr>
          <w:sz w:val="22"/>
          <w:szCs w:val="22"/>
        </w:rPr>
        <w:t>Narva-Jõesuu</w:t>
      </w:r>
      <w:proofErr w:type="spellEnd"/>
      <w:r w:rsidR="003C32E7" w:rsidRPr="00486222">
        <w:rPr>
          <w:sz w:val="22"/>
          <w:szCs w:val="22"/>
        </w:rPr>
        <w:t xml:space="preserve"> </w:t>
      </w:r>
      <w:proofErr w:type="spellStart"/>
      <w:r w:rsidR="003C32E7" w:rsidRPr="00486222">
        <w:rPr>
          <w:sz w:val="22"/>
          <w:szCs w:val="22"/>
        </w:rPr>
        <w:t>linnaga</w:t>
      </w:r>
      <w:proofErr w:type="spellEnd"/>
      <w:r w:rsidR="003C32E7" w:rsidRPr="00486222">
        <w:rPr>
          <w:sz w:val="22"/>
          <w:szCs w:val="22"/>
        </w:rPr>
        <w:t xml:space="preserve">: </w:t>
      </w:r>
      <w:hyperlink r:id="rId13" w:history="1">
        <w:r w:rsidR="003C32E7" w:rsidRPr="00486222">
          <w:rPr>
            <w:rStyle w:val="Hperlink"/>
            <w:sz w:val="16"/>
            <w:szCs w:val="16"/>
          </w:rPr>
          <w:t>https://pohjarannik.postimees.ee/7424415/uus-lennuvali-voib-narva-alla-tulla-nelja-lahiaasta-jooksul</w:t>
        </w:r>
      </w:hyperlink>
      <w:r w:rsidR="003C32E7" w:rsidRPr="00486222">
        <w:rPr>
          <w:sz w:val="16"/>
          <w:szCs w:val="16"/>
        </w:rPr>
        <w:t xml:space="preserve"> </w:t>
      </w:r>
      <w:r w:rsidR="003C32E7" w:rsidRPr="00486222">
        <w:rPr>
          <w:sz w:val="22"/>
          <w:szCs w:val="22"/>
        </w:rPr>
        <w:t xml:space="preserve">. </w:t>
      </w:r>
      <w:proofErr w:type="spellStart"/>
      <w:r w:rsidR="00190E62" w:rsidRPr="00486222">
        <w:rPr>
          <w:sz w:val="22"/>
          <w:szCs w:val="22"/>
        </w:rPr>
        <w:t>Juhul</w:t>
      </w:r>
      <w:proofErr w:type="spellEnd"/>
      <w:r w:rsidR="00190E62" w:rsidRPr="00486222">
        <w:rPr>
          <w:sz w:val="22"/>
          <w:szCs w:val="22"/>
        </w:rPr>
        <w:t xml:space="preserve"> </w:t>
      </w:r>
      <w:proofErr w:type="spellStart"/>
      <w:r w:rsidR="00190E62" w:rsidRPr="00486222">
        <w:rPr>
          <w:sz w:val="22"/>
          <w:szCs w:val="22"/>
        </w:rPr>
        <w:t>kui</w:t>
      </w:r>
      <w:proofErr w:type="spellEnd"/>
      <w:r w:rsidR="00190E62" w:rsidRPr="00486222">
        <w:rPr>
          <w:sz w:val="22"/>
          <w:szCs w:val="22"/>
        </w:rPr>
        <w:t xml:space="preserve"> Toila ja </w:t>
      </w:r>
      <w:proofErr w:type="spellStart"/>
      <w:r w:rsidR="00190E62" w:rsidRPr="00486222">
        <w:rPr>
          <w:sz w:val="22"/>
          <w:szCs w:val="22"/>
        </w:rPr>
        <w:t>Jõhvi</w:t>
      </w:r>
      <w:proofErr w:type="spellEnd"/>
      <w:r w:rsidR="00190E62" w:rsidRPr="00486222">
        <w:rPr>
          <w:sz w:val="22"/>
          <w:szCs w:val="22"/>
        </w:rPr>
        <w:t xml:space="preserve"> vald </w:t>
      </w:r>
      <w:proofErr w:type="spellStart"/>
      <w:r w:rsidR="00190E62" w:rsidRPr="00486222">
        <w:rPr>
          <w:sz w:val="22"/>
          <w:szCs w:val="22"/>
        </w:rPr>
        <w:t>peaksid</w:t>
      </w:r>
      <w:proofErr w:type="spellEnd"/>
      <w:r w:rsidR="00190E62" w:rsidRPr="00486222">
        <w:rPr>
          <w:sz w:val="22"/>
          <w:szCs w:val="22"/>
        </w:rPr>
        <w:t xml:space="preserve"> </w:t>
      </w:r>
      <w:proofErr w:type="spellStart"/>
      <w:r w:rsidR="00190E62" w:rsidRPr="00486222">
        <w:rPr>
          <w:sz w:val="22"/>
          <w:szCs w:val="22"/>
        </w:rPr>
        <w:t>kunagi</w:t>
      </w:r>
      <w:proofErr w:type="spellEnd"/>
      <w:r w:rsidR="00190E62" w:rsidRPr="00486222">
        <w:rPr>
          <w:sz w:val="22"/>
          <w:szCs w:val="22"/>
        </w:rPr>
        <w:t xml:space="preserve"> </w:t>
      </w:r>
      <w:proofErr w:type="spellStart"/>
      <w:r w:rsidR="00190E62" w:rsidRPr="00486222">
        <w:rPr>
          <w:sz w:val="22"/>
          <w:szCs w:val="22"/>
        </w:rPr>
        <w:t>ühinema</w:t>
      </w:r>
      <w:proofErr w:type="spellEnd"/>
      <w:r w:rsidR="00190E62" w:rsidRPr="00486222">
        <w:rPr>
          <w:sz w:val="22"/>
          <w:szCs w:val="22"/>
        </w:rPr>
        <w:t xml:space="preserve">, </w:t>
      </w:r>
      <w:proofErr w:type="spellStart"/>
      <w:r w:rsidR="00190E62" w:rsidRPr="00486222">
        <w:rPr>
          <w:sz w:val="22"/>
          <w:szCs w:val="22"/>
        </w:rPr>
        <w:t>välistab</w:t>
      </w:r>
      <w:proofErr w:type="spellEnd"/>
      <w:r w:rsidR="00190E62" w:rsidRPr="00486222">
        <w:rPr>
          <w:sz w:val="22"/>
          <w:szCs w:val="22"/>
        </w:rPr>
        <w:t xml:space="preserve"> </w:t>
      </w:r>
      <w:proofErr w:type="spellStart"/>
      <w:r w:rsidR="00190E62" w:rsidRPr="00486222">
        <w:rPr>
          <w:sz w:val="22"/>
          <w:szCs w:val="22"/>
        </w:rPr>
        <w:t>selline</w:t>
      </w:r>
      <w:proofErr w:type="spellEnd"/>
      <w:r w:rsidR="00190E62" w:rsidRPr="00486222">
        <w:rPr>
          <w:sz w:val="22"/>
          <w:szCs w:val="22"/>
        </w:rPr>
        <w:t xml:space="preserve"> </w:t>
      </w:r>
      <w:proofErr w:type="spellStart"/>
      <w:r w:rsidR="00190E62" w:rsidRPr="00486222">
        <w:rPr>
          <w:sz w:val="22"/>
          <w:szCs w:val="22"/>
        </w:rPr>
        <w:t>lähenemisviis</w:t>
      </w:r>
      <w:proofErr w:type="spellEnd"/>
      <w:r w:rsidR="00190E62" w:rsidRPr="00486222">
        <w:rPr>
          <w:sz w:val="22"/>
          <w:szCs w:val="22"/>
        </w:rPr>
        <w:t xml:space="preserve"> </w:t>
      </w:r>
      <w:proofErr w:type="spellStart"/>
      <w:r w:rsidR="00190E62" w:rsidRPr="00486222">
        <w:rPr>
          <w:sz w:val="22"/>
          <w:szCs w:val="22"/>
        </w:rPr>
        <w:t>olukorra</w:t>
      </w:r>
      <w:proofErr w:type="spellEnd"/>
      <w:r w:rsidR="00190E62" w:rsidRPr="00486222">
        <w:rPr>
          <w:sz w:val="22"/>
          <w:szCs w:val="22"/>
        </w:rPr>
        <w:t xml:space="preserve">, </w:t>
      </w:r>
      <w:proofErr w:type="spellStart"/>
      <w:r w:rsidR="00190E62" w:rsidRPr="00486222">
        <w:rPr>
          <w:sz w:val="22"/>
          <w:szCs w:val="22"/>
        </w:rPr>
        <w:t>kus</w:t>
      </w:r>
      <w:proofErr w:type="spellEnd"/>
      <w:r w:rsidR="00DA054D" w:rsidRPr="00486222">
        <w:rPr>
          <w:sz w:val="22"/>
          <w:szCs w:val="22"/>
        </w:rPr>
        <w:t xml:space="preserve"> </w:t>
      </w:r>
      <w:proofErr w:type="spellStart"/>
      <w:r w:rsidR="00DA054D" w:rsidRPr="00486222">
        <w:rPr>
          <w:sz w:val="22"/>
          <w:szCs w:val="22"/>
        </w:rPr>
        <w:t>võimaliku</w:t>
      </w:r>
      <w:proofErr w:type="spellEnd"/>
      <w:r w:rsidR="00DA054D" w:rsidRPr="00486222">
        <w:rPr>
          <w:sz w:val="22"/>
          <w:szCs w:val="22"/>
        </w:rPr>
        <w:t xml:space="preserve"> </w:t>
      </w:r>
      <w:proofErr w:type="spellStart"/>
      <w:r w:rsidR="00DA054D" w:rsidRPr="00486222">
        <w:rPr>
          <w:sz w:val="22"/>
          <w:szCs w:val="22"/>
        </w:rPr>
        <w:t>ühendvalla</w:t>
      </w:r>
      <w:proofErr w:type="spellEnd"/>
      <w:r w:rsidR="00DA054D" w:rsidRPr="00486222">
        <w:rPr>
          <w:sz w:val="22"/>
          <w:szCs w:val="22"/>
        </w:rPr>
        <w:t xml:space="preserve"> </w:t>
      </w:r>
      <w:proofErr w:type="spellStart"/>
      <w:r w:rsidR="00DA054D" w:rsidRPr="00486222">
        <w:rPr>
          <w:sz w:val="22"/>
          <w:szCs w:val="22"/>
        </w:rPr>
        <w:t>territooriumile</w:t>
      </w:r>
      <w:proofErr w:type="spellEnd"/>
      <w:r w:rsidR="00DA054D" w:rsidRPr="00486222">
        <w:rPr>
          <w:sz w:val="22"/>
          <w:szCs w:val="22"/>
        </w:rPr>
        <w:t xml:space="preserve"> </w:t>
      </w:r>
      <w:proofErr w:type="spellStart"/>
      <w:r w:rsidR="00DA054D" w:rsidRPr="00486222">
        <w:rPr>
          <w:sz w:val="22"/>
          <w:szCs w:val="22"/>
        </w:rPr>
        <w:t>jää</w:t>
      </w:r>
      <w:r w:rsidR="00874F38" w:rsidRPr="00486222">
        <w:rPr>
          <w:sz w:val="22"/>
          <w:szCs w:val="22"/>
        </w:rPr>
        <w:t>ks</w:t>
      </w:r>
      <w:proofErr w:type="spellEnd"/>
      <w:r w:rsidR="00DA054D" w:rsidRPr="00486222">
        <w:rPr>
          <w:sz w:val="22"/>
          <w:szCs w:val="22"/>
        </w:rPr>
        <w:t xml:space="preserve"> </w:t>
      </w:r>
      <w:proofErr w:type="spellStart"/>
      <w:r w:rsidR="00DA054D" w:rsidRPr="00486222">
        <w:rPr>
          <w:sz w:val="22"/>
          <w:szCs w:val="22"/>
        </w:rPr>
        <w:t>koguni</w:t>
      </w:r>
      <w:proofErr w:type="spellEnd"/>
      <w:r w:rsidR="00DA054D" w:rsidRPr="00486222">
        <w:rPr>
          <w:sz w:val="22"/>
          <w:szCs w:val="22"/>
        </w:rPr>
        <w:t xml:space="preserve"> 2 </w:t>
      </w:r>
      <w:proofErr w:type="spellStart"/>
      <w:r w:rsidR="00DA054D" w:rsidRPr="00486222">
        <w:rPr>
          <w:sz w:val="22"/>
          <w:szCs w:val="22"/>
        </w:rPr>
        <w:t>mittetoimivat</w:t>
      </w:r>
      <w:proofErr w:type="spellEnd"/>
      <w:r w:rsidR="00DA054D" w:rsidRPr="00486222">
        <w:rPr>
          <w:sz w:val="22"/>
          <w:szCs w:val="22"/>
        </w:rPr>
        <w:t xml:space="preserve"> </w:t>
      </w:r>
      <w:proofErr w:type="spellStart"/>
      <w:r w:rsidR="00DA054D" w:rsidRPr="00486222">
        <w:rPr>
          <w:sz w:val="22"/>
          <w:szCs w:val="22"/>
        </w:rPr>
        <w:t>lennundusrajatist</w:t>
      </w:r>
      <w:proofErr w:type="spellEnd"/>
      <w:r w:rsidR="00DA054D" w:rsidRPr="00486222">
        <w:rPr>
          <w:sz w:val="22"/>
          <w:szCs w:val="22"/>
        </w:rPr>
        <w:t>.</w:t>
      </w:r>
    </w:p>
    <w:p w14:paraId="4DE54CDC" w14:textId="58EDC7A8" w:rsidR="00162682" w:rsidRDefault="00977F5D" w:rsidP="007C304A">
      <w:pPr>
        <w:pStyle w:val="Loendilik"/>
        <w:ind w:left="1155"/>
        <w:rPr>
          <w:sz w:val="22"/>
          <w:szCs w:val="22"/>
        </w:rPr>
      </w:pPr>
      <w:proofErr w:type="spellStart"/>
      <w:r>
        <w:rPr>
          <w:sz w:val="22"/>
          <w:szCs w:val="22"/>
        </w:rPr>
        <w:t>Niisamuti</w:t>
      </w:r>
      <w:proofErr w:type="spellEnd"/>
      <w:r>
        <w:rPr>
          <w:sz w:val="22"/>
          <w:szCs w:val="22"/>
        </w:rPr>
        <w:t xml:space="preserve"> on</w:t>
      </w:r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vähemuses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olevatel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lennundushuvilistel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võimal</w:t>
      </w:r>
      <w:r w:rsidR="00CB498B">
        <w:rPr>
          <w:sz w:val="22"/>
          <w:szCs w:val="22"/>
        </w:rPr>
        <w:t>ik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kohandada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oma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harrastus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EC4926">
        <w:rPr>
          <w:sz w:val="22"/>
          <w:szCs w:val="22"/>
        </w:rPr>
        <w:t>iseenda</w:t>
      </w:r>
      <w:proofErr w:type="spellEnd"/>
      <w:r w:rsidR="00EC4926">
        <w:rPr>
          <w:sz w:val="22"/>
          <w:szCs w:val="22"/>
        </w:rPr>
        <w:t xml:space="preserve"> ja </w:t>
      </w:r>
      <w:proofErr w:type="spellStart"/>
      <w:r w:rsidR="00CB498B">
        <w:rPr>
          <w:sz w:val="22"/>
          <w:szCs w:val="22"/>
        </w:rPr>
        <w:t>enamuse</w:t>
      </w:r>
      <w:proofErr w:type="spellEnd"/>
      <w:r w:rsidR="00CB498B">
        <w:rPr>
          <w:sz w:val="22"/>
          <w:szCs w:val="22"/>
        </w:rPr>
        <w:t>/</w:t>
      </w:r>
      <w:proofErr w:type="spellStart"/>
      <w:r w:rsidR="00CB498B">
        <w:rPr>
          <w:sz w:val="22"/>
          <w:szCs w:val="22"/>
        </w:rPr>
        <w:t>avalike</w:t>
      </w:r>
      <w:proofErr w:type="spellEnd"/>
      <w:r w:rsidR="00685E4D">
        <w:rPr>
          <w:sz w:val="22"/>
          <w:szCs w:val="22"/>
        </w:rPr>
        <w:t xml:space="preserve"> </w:t>
      </w:r>
      <w:proofErr w:type="spellStart"/>
      <w:r w:rsidR="00685E4D">
        <w:rPr>
          <w:sz w:val="22"/>
          <w:szCs w:val="22"/>
        </w:rPr>
        <w:t>huvide</w:t>
      </w:r>
      <w:r w:rsidR="00EC4926">
        <w:rPr>
          <w:sz w:val="22"/>
          <w:szCs w:val="22"/>
        </w:rPr>
        <w:t>le</w:t>
      </w:r>
      <w:proofErr w:type="spellEnd"/>
      <w:r w:rsidR="00685E4D">
        <w:rPr>
          <w:sz w:val="22"/>
          <w:szCs w:val="22"/>
        </w:rPr>
        <w:t xml:space="preserve"> ja</w:t>
      </w:r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finantsvõimaluste</w:t>
      </w:r>
      <w:r w:rsidR="00EC4926">
        <w:rPr>
          <w:sz w:val="22"/>
          <w:szCs w:val="22"/>
        </w:rPr>
        <w:t>le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vastavaks</w:t>
      </w:r>
      <w:proofErr w:type="spellEnd"/>
      <w:r w:rsidR="00CB498B">
        <w:rPr>
          <w:sz w:val="22"/>
          <w:szCs w:val="22"/>
        </w:rPr>
        <w:t xml:space="preserve">- </w:t>
      </w:r>
      <w:proofErr w:type="spellStart"/>
      <w:r w:rsidR="00CB498B">
        <w:rPr>
          <w:sz w:val="22"/>
          <w:szCs w:val="22"/>
        </w:rPr>
        <w:t>vastavalt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rahakoti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paksusele</w:t>
      </w:r>
      <w:proofErr w:type="spellEnd"/>
      <w:r w:rsidR="00CB498B">
        <w:rPr>
          <w:sz w:val="22"/>
          <w:szCs w:val="22"/>
        </w:rPr>
        <w:t xml:space="preserve"> on ka </w:t>
      </w:r>
      <w:proofErr w:type="spellStart"/>
      <w:r w:rsidR="00CB498B">
        <w:rPr>
          <w:sz w:val="22"/>
          <w:szCs w:val="22"/>
        </w:rPr>
        <w:t>lennundushuvilistel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võimal</w:t>
      </w:r>
      <w:r w:rsidR="00685E4D">
        <w:rPr>
          <w:sz w:val="22"/>
          <w:szCs w:val="22"/>
        </w:rPr>
        <w:t>ik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685E4D">
        <w:rPr>
          <w:sz w:val="22"/>
          <w:szCs w:val="22"/>
        </w:rPr>
        <w:t>kasutada</w:t>
      </w:r>
      <w:proofErr w:type="spellEnd"/>
      <w:r w:rsidR="002949A7">
        <w:rPr>
          <w:sz w:val="22"/>
          <w:szCs w:val="22"/>
        </w:rPr>
        <w:t xml:space="preserve"> kas</w:t>
      </w:r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tasuta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ühistranspor</w:t>
      </w:r>
      <w:r w:rsidR="00685E4D">
        <w:rPr>
          <w:sz w:val="22"/>
          <w:szCs w:val="22"/>
        </w:rPr>
        <w:t>t</w:t>
      </w:r>
      <w:r w:rsidR="00CB498B">
        <w:rPr>
          <w:sz w:val="22"/>
          <w:szCs w:val="22"/>
        </w:rPr>
        <w:t>i</w:t>
      </w:r>
      <w:proofErr w:type="spellEnd"/>
      <w:r w:rsidR="00CB498B">
        <w:rPr>
          <w:sz w:val="22"/>
          <w:szCs w:val="22"/>
        </w:rPr>
        <w:t xml:space="preserve">, </w:t>
      </w:r>
      <w:proofErr w:type="spellStart"/>
      <w:r w:rsidR="00CB498B">
        <w:rPr>
          <w:sz w:val="22"/>
          <w:szCs w:val="22"/>
        </w:rPr>
        <w:t>tegeleda</w:t>
      </w:r>
      <w:proofErr w:type="spellEnd"/>
      <w:r w:rsidR="00CB498B">
        <w:rPr>
          <w:sz w:val="22"/>
          <w:szCs w:val="22"/>
        </w:rPr>
        <w:t xml:space="preserve"> </w:t>
      </w:r>
      <w:proofErr w:type="spellStart"/>
      <w:r w:rsidR="00CB498B">
        <w:rPr>
          <w:sz w:val="22"/>
          <w:szCs w:val="22"/>
        </w:rPr>
        <w:t>lennumudelismiga</w:t>
      </w:r>
      <w:proofErr w:type="spellEnd"/>
      <w:r w:rsidR="00013644">
        <w:rPr>
          <w:sz w:val="22"/>
          <w:szCs w:val="22"/>
        </w:rPr>
        <w:t xml:space="preserve">, </w:t>
      </w:r>
      <w:proofErr w:type="spellStart"/>
      <w:r w:rsidR="00210D7A">
        <w:rPr>
          <w:sz w:val="22"/>
          <w:szCs w:val="22"/>
        </w:rPr>
        <w:t>vesilennundusega</w:t>
      </w:r>
      <w:proofErr w:type="spellEnd"/>
      <w:r w:rsidR="00803D91">
        <w:rPr>
          <w:sz w:val="22"/>
          <w:szCs w:val="22"/>
        </w:rPr>
        <w:t xml:space="preserve"> (</w:t>
      </w:r>
      <w:proofErr w:type="spellStart"/>
      <w:r w:rsidR="00803D91">
        <w:rPr>
          <w:sz w:val="22"/>
          <w:szCs w:val="22"/>
        </w:rPr>
        <w:t>lennurajaks</w:t>
      </w:r>
      <w:proofErr w:type="spellEnd"/>
      <w:r w:rsidR="00693999">
        <w:rPr>
          <w:sz w:val="22"/>
          <w:szCs w:val="22"/>
        </w:rPr>
        <w:t xml:space="preserve"> </w:t>
      </w:r>
      <w:proofErr w:type="spellStart"/>
      <w:r w:rsidR="00693999">
        <w:rPr>
          <w:sz w:val="22"/>
          <w:szCs w:val="22"/>
        </w:rPr>
        <w:t>näiteks</w:t>
      </w:r>
      <w:proofErr w:type="spellEnd"/>
      <w:r w:rsidR="00803D91">
        <w:rPr>
          <w:sz w:val="22"/>
          <w:szCs w:val="22"/>
        </w:rPr>
        <w:t xml:space="preserve"> </w:t>
      </w:r>
      <w:proofErr w:type="spellStart"/>
      <w:r w:rsidR="00803D91">
        <w:rPr>
          <w:sz w:val="22"/>
          <w:szCs w:val="22"/>
        </w:rPr>
        <w:t>Aidu</w:t>
      </w:r>
      <w:proofErr w:type="spellEnd"/>
      <w:r w:rsidR="00803D91">
        <w:rPr>
          <w:sz w:val="22"/>
          <w:szCs w:val="22"/>
        </w:rPr>
        <w:t xml:space="preserve"> </w:t>
      </w:r>
      <w:proofErr w:type="spellStart"/>
      <w:r w:rsidR="00803D91">
        <w:rPr>
          <w:sz w:val="22"/>
          <w:szCs w:val="22"/>
        </w:rPr>
        <w:t>karjäär</w:t>
      </w:r>
      <w:proofErr w:type="spellEnd"/>
      <w:r w:rsidR="00803D91">
        <w:rPr>
          <w:sz w:val="22"/>
          <w:szCs w:val="22"/>
        </w:rPr>
        <w:t xml:space="preserve">) </w:t>
      </w:r>
      <w:proofErr w:type="spellStart"/>
      <w:r w:rsidR="00803D91">
        <w:rPr>
          <w:sz w:val="22"/>
          <w:szCs w:val="22"/>
        </w:rPr>
        <w:t>või</w:t>
      </w:r>
      <w:proofErr w:type="spellEnd"/>
      <w:r w:rsidR="00A06F4C">
        <w:rPr>
          <w:sz w:val="22"/>
          <w:szCs w:val="22"/>
        </w:rPr>
        <w:t xml:space="preserve"> </w:t>
      </w:r>
      <w:proofErr w:type="spellStart"/>
      <w:r w:rsidR="00A06F4C">
        <w:rPr>
          <w:sz w:val="22"/>
          <w:szCs w:val="22"/>
        </w:rPr>
        <w:t>soetada</w:t>
      </w:r>
      <w:proofErr w:type="spellEnd"/>
      <w:r w:rsidR="00803D91">
        <w:rPr>
          <w:sz w:val="22"/>
          <w:szCs w:val="22"/>
        </w:rPr>
        <w:t xml:space="preserve"> </w:t>
      </w:r>
      <w:proofErr w:type="spellStart"/>
      <w:r w:rsidR="00ED6BEC">
        <w:rPr>
          <w:sz w:val="22"/>
          <w:szCs w:val="22"/>
        </w:rPr>
        <w:t>hoopis</w:t>
      </w:r>
      <w:proofErr w:type="spellEnd"/>
      <w:r w:rsidR="00A06F4C">
        <w:rPr>
          <w:sz w:val="22"/>
          <w:szCs w:val="22"/>
        </w:rPr>
        <w:t xml:space="preserve"> </w:t>
      </w:r>
      <w:proofErr w:type="spellStart"/>
      <w:r w:rsidR="00A06F4C">
        <w:rPr>
          <w:sz w:val="22"/>
          <w:szCs w:val="22"/>
        </w:rPr>
        <w:t>isiklik</w:t>
      </w:r>
      <w:proofErr w:type="spellEnd"/>
      <w:r w:rsidR="00A06F4C">
        <w:rPr>
          <w:sz w:val="22"/>
          <w:szCs w:val="22"/>
        </w:rPr>
        <w:t xml:space="preserve"> </w:t>
      </w:r>
      <w:proofErr w:type="spellStart"/>
      <w:r w:rsidR="00A06F4C">
        <w:rPr>
          <w:sz w:val="22"/>
          <w:szCs w:val="22"/>
        </w:rPr>
        <w:t>heli</w:t>
      </w:r>
      <w:r w:rsidR="00803D91">
        <w:rPr>
          <w:sz w:val="22"/>
          <w:szCs w:val="22"/>
        </w:rPr>
        <w:t>k</w:t>
      </w:r>
      <w:r w:rsidR="00A06F4C">
        <w:rPr>
          <w:sz w:val="22"/>
          <w:szCs w:val="22"/>
        </w:rPr>
        <w:t>opter</w:t>
      </w:r>
      <w:proofErr w:type="spellEnd"/>
      <w:r w:rsidR="00A06F4C">
        <w:rPr>
          <w:sz w:val="22"/>
          <w:szCs w:val="22"/>
        </w:rPr>
        <w:t xml:space="preserve"> (</w:t>
      </w:r>
      <w:proofErr w:type="spellStart"/>
      <w:r w:rsidR="00A06F4C">
        <w:rPr>
          <w:sz w:val="22"/>
          <w:szCs w:val="22"/>
        </w:rPr>
        <w:t>ei</w:t>
      </w:r>
      <w:proofErr w:type="spellEnd"/>
      <w:r w:rsidR="00A06F4C">
        <w:rPr>
          <w:sz w:val="22"/>
          <w:szCs w:val="22"/>
        </w:rPr>
        <w:t xml:space="preserve"> </w:t>
      </w:r>
      <w:proofErr w:type="spellStart"/>
      <w:r w:rsidR="00A06F4C">
        <w:rPr>
          <w:sz w:val="22"/>
          <w:szCs w:val="22"/>
        </w:rPr>
        <w:t>vaja</w:t>
      </w:r>
      <w:proofErr w:type="spellEnd"/>
      <w:r w:rsidR="00A06F4C">
        <w:rPr>
          <w:sz w:val="22"/>
          <w:szCs w:val="22"/>
        </w:rPr>
        <w:t xml:space="preserve"> </w:t>
      </w:r>
      <w:proofErr w:type="spellStart"/>
      <w:r w:rsidR="00A06F4C">
        <w:rPr>
          <w:sz w:val="22"/>
          <w:szCs w:val="22"/>
        </w:rPr>
        <w:t>lennurada</w:t>
      </w:r>
      <w:proofErr w:type="spellEnd"/>
      <w:r w:rsidR="00A06F4C">
        <w:rPr>
          <w:sz w:val="22"/>
          <w:szCs w:val="22"/>
        </w:rPr>
        <w:t>)</w:t>
      </w:r>
      <w:r w:rsidR="00281087">
        <w:rPr>
          <w:sz w:val="22"/>
          <w:szCs w:val="22"/>
        </w:rPr>
        <w:t>.</w:t>
      </w:r>
    </w:p>
    <w:p w14:paraId="160DC658" w14:textId="7AB22277" w:rsidR="0055160B" w:rsidRDefault="009A0E6E" w:rsidP="009A0E6E">
      <w:pPr>
        <w:pStyle w:val="Loendilik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D430F">
        <w:rPr>
          <w:sz w:val="22"/>
          <w:szCs w:val="22"/>
        </w:rPr>
        <w:t>Vt ka Ida-</w:t>
      </w:r>
      <w:proofErr w:type="spellStart"/>
      <w:r w:rsidR="001D430F">
        <w:rPr>
          <w:sz w:val="22"/>
          <w:szCs w:val="22"/>
        </w:rPr>
        <w:t>Viru</w:t>
      </w:r>
      <w:proofErr w:type="spellEnd"/>
      <w:r w:rsidR="001D430F">
        <w:rPr>
          <w:sz w:val="22"/>
          <w:szCs w:val="22"/>
        </w:rPr>
        <w:t xml:space="preserve"> </w:t>
      </w:r>
      <w:proofErr w:type="spellStart"/>
      <w:r w:rsidR="001D430F">
        <w:rPr>
          <w:sz w:val="22"/>
          <w:szCs w:val="22"/>
        </w:rPr>
        <w:t>maakonnaplaneering</w:t>
      </w:r>
      <w:proofErr w:type="spellEnd"/>
      <w:r w:rsidR="001D430F">
        <w:rPr>
          <w:sz w:val="22"/>
          <w:szCs w:val="22"/>
        </w:rPr>
        <w:t xml:space="preserve"> </w:t>
      </w:r>
      <w:r w:rsidR="001E6944">
        <w:rPr>
          <w:sz w:val="22"/>
          <w:szCs w:val="22"/>
        </w:rPr>
        <w:t>p 4.1.4</w:t>
      </w:r>
      <w:r w:rsidR="00791D41">
        <w:rPr>
          <w:sz w:val="22"/>
          <w:szCs w:val="22"/>
        </w:rPr>
        <w:t xml:space="preserve"> (lk.52)</w:t>
      </w:r>
      <w:r w:rsidR="0055160B">
        <w:rPr>
          <w:sz w:val="22"/>
          <w:szCs w:val="22"/>
        </w:rPr>
        <w:t>:</w:t>
      </w:r>
    </w:p>
    <w:p w14:paraId="0BDA6B1A" w14:textId="76FD74F7" w:rsidR="0055160B" w:rsidRPr="0055160B" w:rsidRDefault="0055160B" w:rsidP="0055160B">
      <w:pPr>
        <w:pStyle w:val="Loendilik"/>
        <w:ind w:left="1068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hyperlink r:id="rId14" w:history="1">
        <w:r w:rsidRPr="0055160B">
          <w:rPr>
            <w:rStyle w:val="Hperlink"/>
            <w:sz w:val="20"/>
            <w:szCs w:val="20"/>
          </w:rPr>
          <w:t>https://maakonnaplaneering.ee/wp-content/uploads/2021/08/IdaViru_MP_seletuskiri.pdf</w:t>
        </w:r>
      </w:hyperlink>
    </w:p>
    <w:p w14:paraId="44051BD6" w14:textId="290A7EE3" w:rsidR="009F71DE" w:rsidRDefault="00983CE2" w:rsidP="009F71DE">
      <w:pPr>
        <w:ind w:left="435"/>
        <w:rPr>
          <w:sz w:val="22"/>
          <w:szCs w:val="22"/>
        </w:rPr>
      </w:pPr>
      <w:proofErr w:type="spellStart"/>
      <w:r>
        <w:rPr>
          <w:sz w:val="22"/>
          <w:szCs w:val="22"/>
        </w:rPr>
        <w:t>Allakirjutanud</w:t>
      </w:r>
      <w:proofErr w:type="spellEnd"/>
      <w:r w:rsidR="009F71DE">
        <w:rPr>
          <w:sz w:val="22"/>
          <w:szCs w:val="22"/>
        </w:rPr>
        <w:t xml:space="preserve"> </w:t>
      </w:r>
      <w:proofErr w:type="spellStart"/>
      <w:r w:rsidR="001036BD">
        <w:rPr>
          <w:sz w:val="22"/>
          <w:szCs w:val="22"/>
        </w:rPr>
        <w:t>nõustuvad</w:t>
      </w:r>
      <w:proofErr w:type="spellEnd"/>
      <w:r w:rsidR="001036BD">
        <w:rPr>
          <w:sz w:val="22"/>
          <w:szCs w:val="22"/>
        </w:rPr>
        <w:t xml:space="preserve"> </w:t>
      </w:r>
      <w:proofErr w:type="spellStart"/>
      <w:r w:rsidR="009F71DE">
        <w:rPr>
          <w:sz w:val="22"/>
          <w:szCs w:val="22"/>
        </w:rPr>
        <w:t>vallavalitsuse</w:t>
      </w:r>
      <w:proofErr w:type="spellEnd"/>
      <w:r w:rsidR="009F71DE">
        <w:rPr>
          <w:sz w:val="22"/>
          <w:szCs w:val="22"/>
        </w:rPr>
        <w:t xml:space="preserve"> </w:t>
      </w:r>
      <w:proofErr w:type="spellStart"/>
      <w:r w:rsidR="009F71DE">
        <w:rPr>
          <w:sz w:val="22"/>
          <w:szCs w:val="22"/>
        </w:rPr>
        <w:t>seisukohaga</w:t>
      </w:r>
      <w:proofErr w:type="spellEnd"/>
      <w:r w:rsidR="001036BD">
        <w:rPr>
          <w:sz w:val="22"/>
          <w:szCs w:val="22"/>
        </w:rPr>
        <w:t xml:space="preserve"> </w:t>
      </w:r>
      <w:proofErr w:type="spellStart"/>
      <w:r w:rsidR="001036BD">
        <w:rPr>
          <w:sz w:val="22"/>
          <w:szCs w:val="22"/>
        </w:rPr>
        <w:t>selles</w:t>
      </w:r>
      <w:proofErr w:type="spellEnd"/>
      <w:r w:rsidR="001036BD">
        <w:rPr>
          <w:sz w:val="22"/>
          <w:szCs w:val="22"/>
        </w:rPr>
        <w:t xml:space="preserve"> </w:t>
      </w:r>
      <w:proofErr w:type="spellStart"/>
      <w:r w:rsidR="001036BD">
        <w:rPr>
          <w:sz w:val="22"/>
          <w:szCs w:val="22"/>
        </w:rPr>
        <w:t>osas</w:t>
      </w:r>
      <w:proofErr w:type="spellEnd"/>
      <w:r w:rsidR="001036BD">
        <w:rPr>
          <w:sz w:val="22"/>
          <w:szCs w:val="22"/>
        </w:rPr>
        <w:t xml:space="preserve">, et </w:t>
      </w:r>
      <w:proofErr w:type="spellStart"/>
      <w:r w:rsidR="001036BD">
        <w:rPr>
          <w:sz w:val="22"/>
          <w:szCs w:val="22"/>
        </w:rPr>
        <w:t>katastriüksuse</w:t>
      </w:r>
      <w:proofErr w:type="spellEnd"/>
      <w:r w:rsidR="0009240F">
        <w:rPr>
          <w:sz w:val="22"/>
          <w:szCs w:val="22"/>
        </w:rPr>
        <w:t xml:space="preserve"> 80201:001:0614</w:t>
      </w:r>
      <w:r w:rsidR="001036BD">
        <w:rPr>
          <w:sz w:val="22"/>
          <w:szCs w:val="22"/>
        </w:rPr>
        <w:t xml:space="preserve"> </w:t>
      </w:r>
      <w:proofErr w:type="spellStart"/>
      <w:r w:rsidR="001036BD">
        <w:rPr>
          <w:sz w:val="22"/>
          <w:szCs w:val="22"/>
        </w:rPr>
        <w:t>näol</w:t>
      </w:r>
      <w:proofErr w:type="spellEnd"/>
      <w:r w:rsidR="001036BD">
        <w:rPr>
          <w:sz w:val="22"/>
          <w:szCs w:val="22"/>
        </w:rPr>
        <w:t xml:space="preserve"> on </w:t>
      </w:r>
      <w:proofErr w:type="spellStart"/>
      <w:r w:rsidR="001036BD">
        <w:rPr>
          <w:sz w:val="22"/>
          <w:szCs w:val="22"/>
        </w:rPr>
        <w:t>te</w:t>
      </w:r>
      <w:r w:rsidR="0009240F">
        <w:rPr>
          <w:sz w:val="22"/>
          <w:szCs w:val="22"/>
        </w:rPr>
        <w:t>gemist</w:t>
      </w:r>
      <w:proofErr w:type="spellEnd"/>
      <w:r w:rsidR="002D7A86">
        <w:rPr>
          <w:sz w:val="22"/>
          <w:szCs w:val="22"/>
        </w:rPr>
        <w:t xml:space="preserve"> </w:t>
      </w:r>
      <w:r w:rsidR="004D6917">
        <w:rPr>
          <w:sz w:val="22"/>
          <w:szCs w:val="22"/>
        </w:rPr>
        <w:t xml:space="preserve">Toila </w:t>
      </w:r>
      <w:proofErr w:type="spellStart"/>
      <w:r w:rsidR="004D6917">
        <w:rPr>
          <w:sz w:val="22"/>
          <w:szCs w:val="22"/>
        </w:rPr>
        <w:t>ümbersõiduga</w:t>
      </w:r>
      <w:proofErr w:type="spellEnd"/>
      <w:r w:rsidR="004D6917">
        <w:rPr>
          <w:sz w:val="22"/>
          <w:szCs w:val="22"/>
        </w:rPr>
        <w:t xml:space="preserve"> (Toila </w:t>
      </w:r>
      <w:proofErr w:type="spellStart"/>
      <w:r w:rsidR="004D6917">
        <w:rPr>
          <w:sz w:val="22"/>
          <w:szCs w:val="22"/>
        </w:rPr>
        <w:t>lääneringtee</w:t>
      </w:r>
      <w:proofErr w:type="spellEnd"/>
      <w:r w:rsidR="004D6917">
        <w:rPr>
          <w:sz w:val="22"/>
          <w:szCs w:val="22"/>
        </w:rPr>
        <w:t>)</w:t>
      </w:r>
      <w:r w:rsidR="0096245A">
        <w:rPr>
          <w:sz w:val="22"/>
          <w:szCs w:val="22"/>
        </w:rPr>
        <w:t xml:space="preserve"> - just</w:t>
      </w:r>
      <w:r w:rsidR="004D6917">
        <w:rPr>
          <w:sz w:val="22"/>
          <w:szCs w:val="22"/>
        </w:rPr>
        <w:t xml:space="preserve"> </w:t>
      </w:r>
      <w:proofErr w:type="spellStart"/>
      <w:r w:rsidR="004D6917">
        <w:rPr>
          <w:sz w:val="22"/>
          <w:szCs w:val="22"/>
        </w:rPr>
        <w:t>seepärast</w:t>
      </w:r>
      <w:proofErr w:type="spellEnd"/>
      <w:r w:rsidR="004D6917">
        <w:rPr>
          <w:sz w:val="22"/>
          <w:szCs w:val="22"/>
        </w:rPr>
        <w:t xml:space="preserve"> </w:t>
      </w:r>
      <w:proofErr w:type="spellStart"/>
      <w:r w:rsidR="004D6917">
        <w:rPr>
          <w:sz w:val="22"/>
          <w:szCs w:val="22"/>
        </w:rPr>
        <w:t>pole</w:t>
      </w:r>
      <w:r w:rsidR="0096245A">
        <w:rPr>
          <w:sz w:val="22"/>
          <w:szCs w:val="22"/>
        </w:rPr>
        <w:t>gi</w:t>
      </w:r>
      <w:proofErr w:type="spellEnd"/>
      <w:r w:rsidR="004D6917">
        <w:rPr>
          <w:sz w:val="22"/>
          <w:szCs w:val="22"/>
        </w:rPr>
        <w:t xml:space="preserve"> </w:t>
      </w:r>
      <w:proofErr w:type="spellStart"/>
      <w:r w:rsidR="004D6917">
        <w:rPr>
          <w:sz w:val="22"/>
          <w:szCs w:val="22"/>
        </w:rPr>
        <w:t>lennuraja</w:t>
      </w:r>
      <w:proofErr w:type="spellEnd"/>
      <w:r w:rsidR="004D6917">
        <w:rPr>
          <w:sz w:val="22"/>
          <w:szCs w:val="22"/>
        </w:rPr>
        <w:t xml:space="preserve"> </w:t>
      </w:r>
      <w:proofErr w:type="spellStart"/>
      <w:r w:rsidR="004D6917">
        <w:rPr>
          <w:sz w:val="22"/>
          <w:szCs w:val="22"/>
        </w:rPr>
        <w:t>kavandamine</w:t>
      </w:r>
      <w:proofErr w:type="spellEnd"/>
      <w:r w:rsidR="0096245A">
        <w:rPr>
          <w:sz w:val="22"/>
          <w:szCs w:val="22"/>
        </w:rPr>
        <w:t xml:space="preserve"> </w:t>
      </w:r>
      <w:proofErr w:type="spellStart"/>
      <w:r w:rsidR="0096245A">
        <w:rPr>
          <w:sz w:val="22"/>
          <w:szCs w:val="22"/>
        </w:rPr>
        <w:t>maismaatranspordi</w:t>
      </w:r>
      <w:proofErr w:type="spellEnd"/>
      <w:r w:rsidR="0096245A">
        <w:rPr>
          <w:sz w:val="22"/>
          <w:szCs w:val="22"/>
        </w:rPr>
        <w:t xml:space="preserve"> </w:t>
      </w:r>
      <w:proofErr w:type="spellStart"/>
      <w:r w:rsidR="0096245A">
        <w:rPr>
          <w:sz w:val="22"/>
          <w:szCs w:val="22"/>
        </w:rPr>
        <w:t>olulisele</w:t>
      </w:r>
      <w:proofErr w:type="spellEnd"/>
      <w:r w:rsidR="0096245A">
        <w:rPr>
          <w:sz w:val="22"/>
          <w:szCs w:val="22"/>
        </w:rPr>
        <w:t xml:space="preserve"> </w:t>
      </w:r>
      <w:proofErr w:type="spellStart"/>
      <w:r w:rsidR="0096245A">
        <w:rPr>
          <w:sz w:val="22"/>
          <w:szCs w:val="22"/>
        </w:rPr>
        <w:t>tuiksoonele</w:t>
      </w:r>
      <w:proofErr w:type="spellEnd"/>
      <w:r w:rsidR="004D6917">
        <w:rPr>
          <w:sz w:val="22"/>
          <w:szCs w:val="22"/>
        </w:rPr>
        <w:t xml:space="preserve"> </w:t>
      </w:r>
      <w:proofErr w:type="spellStart"/>
      <w:r w:rsidR="004D6917">
        <w:rPr>
          <w:sz w:val="22"/>
          <w:szCs w:val="22"/>
        </w:rPr>
        <w:t>mõeldav</w:t>
      </w:r>
      <w:proofErr w:type="spellEnd"/>
      <w:r w:rsidR="004D6917">
        <w:rPr>
          <w:sz w:val="22"/>
          <w:szCs w:val="22"/>
        </w:rPr>
        <w:t>.</w:t>
      </w:r>
    </w:p>
    <w:p w14:paraId="4B44BC6C" w14:textId="26FD4D22" w:rsidR="000A4121" w:rsidRDefault="000A4121" w:rsidP="009F71DE">
      <w:pPr>
        <w:ind w:left="435"/>
        <w:rPr>
          <w:sz w:val="22"/>
          <w:szCs w:val="22"/>
        </w:rPr>
      </w:pPr>
    </w:p>
    <w:p w14:paraId="5E84D948" w14:textId="756A7099" w:rsidR="000A4121" w:rsidRPr="005F3E6E" w:rsidRDefault="000A4121" w:rsidP="009F71DE">
      <w:pPr>
        <w:ind w:left="435"/>
        <w:rPr>
          <w:b/>
          <w:bCs/>
          <w:sz w:val="22"/>
          <w:szCs w:val="22"/>
        </w:rPr>
      </w:pPr>
      <w:proofErr w:type="spellStart"/>
      <w:r w:rsidRPr="005F3E6E">
        <w:rPr>
          <w:b/>
          <w:bCs/>
          <w:sz w:val="22"/>
          <w:szCs w:val="22"/>
        </w:rPr>
        <w:t>Austatud</w:t>
      </w:r>
      <w:proofErr w:type="spellEnd"/>
      <w:r w:rsidRPr="005F3E6E">
        <w:rPr>
          <w:b/>
          <w:bCs/>
          <w:sz w:val="22"/>
          <w:szCs w:val="22"/>
        </w:rPr>
        <w:t xml:space="preserve"> </w:t>
      </w:r>
      <w:proofErr w:type="spellStart"/>
      <w:r w:rsidRPr="005F3E6E">
        <w:rPr>
          <w:b/>
          <w:bCs/>
          <w:sz w:val="22"/>
          <w:szCs w:val="22"/>
        </w:rPr>
        <w:t>Transpordiameti</w:t>
      </w:r>
      <w:proofErr w:type="spellEnd"/>
      <w:r w:rsidRPr="005F3E6E">
        <w:rPr>
          <w:b/>
          <w:bCs/>
          <w:sz w:val="22"/>
          <w:szCs w:val="22"/>
        </w:rPr>
        <w:t xml:space="preserve"> </w:t>
      </w:r>
      <w:proofErr w:type="spellStart"/>
      <w:r w:rsidRPr="005F3E6E">
        <w:rPr>
          <w:b/>
          <w:bCs/>
          <w:sz w:val="22"/>
          <w:szCs w:val="22"/>
        </w:rPr>
        <w:t>esindaja</w:t>
      </w:r>
      <w:proofErr w:type="spellEnd"/>
      <w:r w:rsidRPr="005F3E6E">
        <w:rPr>
          <w:b/>
          <w:bCs/>
          <w:sz w:val="22"/>
          <w:szCs w:val="22"/>
        </w:rPr>
        <w:t>!</w:t>
      </w:r>
    </w:p>
    <w:p w14:paraId="7DD9790D" w14:textId="280E1E1E" w:rsidR="007E48F9" w:rsidRPr="00446140" w:rsidRDefault="000A4121" w:rsidP="00964F15">
      <w:pPr>
        <w:ind w:left="435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Aastal</w:t>
      </w:r>
      <w:proofErr w:type="spellEnd"/>
      <w:r>
        <w:rPr>
          <w:sz w:val="22"/>
          <w:szCs w:val="22"/>
        </w:rPr>
        <w:t xml:space="preserve"> 2021 </w:t>
      </w:r>
      <w:proofErr w:type="spellStart"/>
      <w:r>
        <w:rPr>
          <w:sz w:val="22"/>
          <w:szCs w:val="22"/>
        </w:rPr>
        <w:t>teostati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Transpordiameti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tellimusel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80DF9">
        <w:rPr>
          <w:sz w:val="22"/>
          <w:szCs w:val="22"/>
        </w:rPr>
        <w:t>riigiteede</w:t>
      </w:r>
      <w:proofErr w:type="spellEnd"/>
      <w:r w:rsidR="00180DF9">
        <w:rPr>
          <w:sz w:val="22"/>
          <w:szCs w:val="22"/>
        </w:rPr>
        <w:t xml:space="preserve"> 13105 (</w:t>
      </w:r>
      <w:proofErr w:type="spellStart"/>
      <w:r w:rsidR="00242150">
        <w:rPr>
          <w:sz w:val="22"/>
          <w:szCs w:val="22"/>
        </w:rPr>
        <w:t>Kõrve</w:t>
      </w:r>
      <w:proofErr w:type="spellEnd"/>
      <w:r w:rsidR="00242150">
        <w:rPr>
          <w:sz w:val="22"/>
          <w:szCs w:val="22"/>
        </w:rPr>
        <w:t>-Toila) ja 13196 (</w:t>
      </w:r>
      <w:proofErr w:type="spellStart"/>
      <w:r w:rsidR="00CF16A8">
        <w:rPr>
          <w:sz w:val="22"/>
          <w:szCs w:val="22"/>
        </w:rPr>
        <w:t>Martsa</w:t>
      </w:r>
      <w:proofErr w:type="spellEnd"/>
      <w:r w:rsidR="00CF16A8">
        <w:rPr>
          <w:sz w:val="22"/>
          <w:szCs w:val="22"/>
        </w:rPr>
        <w:t xml:space="preserve">-Altküla) </w:t>
      </w:r>
      <w:proofErr w:type="spellStart"/>
      <w:r w:rsidR="00CF16A8">
        <w:rPr>
          <w:sz w:val="22"/>
          <w:szCs w:val="22"/>
        </w:rPr>
        <w:t>rekontsrueerimine</w:t>
      </w:r>
      <w:proofErr w:type="spellEnd"/>
      <w:r w:rsidR="00CF16A8">
        <w:rPr>
          <w:sz w:val="22"/>
          <w:szCs w:val="22"/>
        </w:rPr>
        <w:t xml:space="preserve">. </w:t>
      </w:r>
      <w:proofErr w:type="spellStart"/>
      <w:r w:rsidR="00CF16A8">
        <w:rPr>
          <w:sz w:val="22"/>
          <w:szCs w:val="22"/>
        </w:rPr>
        <w:t>Käesoleval</w:t>
      </w:r>
      <w:proofErr w:type="spellEnd"/>
      <w:r w:rsidR="00CF16A8">
        <w:rPr>
          <w:sz w:val="22"/>
          <w:szCs w:val="22"/>
        </w:rPr>
        <w:t xml:space="preserve"> 2022 </w:t>
      </w:r>
      <w:proofErr w:type="spellStart"/>
      <w:r w:rsidR="00CF16A8">
        <w:rPr>
          <w:sz w:val="22"/>
          <w:szCs w:val="22"/>
        </w:rPr>
        <w:t>aastal</w:t>
      </w:r>
      <w:proofErr w:type="spellEnd"/>
      <w:r w:rsidR="00CF16A8">
        <w:rPr>
          <w:sz w:val="22"/>
          <w:szCs w:val="22"/>
        </w:rPr>
        <w:t xml:space="preserve"> </w:t>
      </w:r>
      <w:proofErr w:type="spellStart"/>
      <w:r w:rsidR="007E48F9">
        <w:rPr>
          <w:sz w:val="22"/>
          <w:szCs w:val="22"/>
        </w:rPr>
        <w:t>tegeleb</w:t>
      </w:r>
      <w:proofErr w:type="spellEnd"/>
      <w:r w:rsidR="007E48F9">
        <w:rPr>
          <w:sz w:val="22"/>
          <w:szCs w:val="22"/>
        </w:rPr>
        <w:t xml:space="preserve"> </w:t>
      </w:r>
      <w:proofErr w:type="spellStart"/>
      <w:r w:rsidR="007E48F9">
        <w:rPr>
          <w:sz w:val="22"/>
          <w:szCs w:val="22"/>
        </w:rPr>
        <w:t>Transpordiamet</w:t>
      </w:r>
      <w:proofErr w:type="spellEnd"/>
      <w:r w:rsidR="007E48F9">
        <w:rPr>
          <w:sz w:val="22"/>
          <w:szCs w:val="22"/>
        </w:rPr>
        <w:t xml:space="preserve"> </w:t>
      </w:r>
      <w:proofErr w:type="spellStart"/>
      <w:r w:rsidR="007E48F9">
        <w:rPr>
          <w:sz w:val="22"/>
          <w:szCs w:val="22"/>
        </w:rPr>
        <w:t>katastriüksusele</w:t>
      </w:r>
      <w:proofErr w:type="spellEnd"/>
      <w:r w:rsidR="007E48F9">
        <w:rPr>
          <w:sz w:val="22"/>
          <w:szCs w:val="22"/>
        </w:rPr>
        <w:t xml:space="preserve"> 80201:001:0210 </w:t>
      </w:r>
      <w:proofErr w:type="spellStart"/>
      <w:r w:rsidR="007E48F9">
        <w:rPr>
          <w:sz w:val="22"/>
          <w:szCs w:val="22"/>
        </w:rPr>
        <w:t>jääva</w:t>
      </w:r>
      <w:proofErr w:type="spellEnd"/>
      <w:r w:rsidR="007E48F9">
        <w:rPr>
          <w:sz w:val="22"/>
          <w:szCs w:val="22"/>
        </w:rPr>
        <w:t xml:space="preserve"> </w:t>
      </w:r>
      <w:proofErr w:type="spellStart"/>
      <w:r w:rsidR="007E48F9">
        <w:rPr>
          <w:sz w:val="22"/>
          <w:szCs w:val="22"/>
        </w:rPr>
        <w:t>riigitee</w:t>
      </w:r>
      <w:proofErr w:type="spellEnd"/>
      <w:r w:rsidR="007E48F9">
        <w:rPr>
          <w:sz w:val="22"/>
          <w:szCs w:val="22"/>
        </w:rPr>
        <w:t xml:space="preserve"> 13196 </w:t>
      </w:r>
      <w:proofErr w:type="spellStart"/>
      <w:r w:rsidR="007E48F9">
        <w:rPr>
          <w:sz w:val="22"/>
          <w:szCs w:val="22"/>
        </w:rPr>
        <w:t>aluse</w:t>
      </w:r>
      <w:proofErr w:type="spellEnd"/>
      <w:r w:rsidR="007E48F9">
        <w:rPr>
          <w:sz w:val="22"/>
          <w:szCs w:val="22"/>
        </w:rPr>
        <w:t xml:space="preserve"> maa </w:t>
      </w:r>
      <w:proofErr w:type="spellStart"/>
      <w:r w:rsidR="007E48F9">
        <w:rPr>
          <w:sz w:val="22"/>
          <w:szCs w:val="22"/>
        </w:rPr>
        <w:t>omandamisega</w:t>
      </w:r>
      <w:proofErr w:type="spellEnd"/>
      <w:r w:rsidR="007E48F9">
        <w:rPr>
          <w:sz w:val="22"/>
          <w:szCs w:val="22"/>
        </w:rPr>
        <w:t>.</w:t>
      </w:r>
      <w:r w:rsidR="00964F15">
        <w:rPr>
          <w:sz w:val="22"/>
          <w:szCs w:val="22"/>
        </w:rPr>
        <w:t xml:space="preserve"> </w:t>
      </w:r>
      <w:proofErr w:type="spellStart"/>
      <w:r w:rsidR="007E48F9" w:rsidRPr="00446140">
        <w:rPr>
          <w:b/>
          <w:bCs/>
          <w:sz w:val="22"/>
          <w:szCs w:val="22"/>
        </w:rPr>
        <w:t>Loogilise</w:t>
      </w:r>
      <w:proofErr w:type="spellEnd"/>
      <w:r w:rsidR="007E48F9" w:rsidRPr="00446140">
        <w:rPr>
          <w:b/>
          <w:bCs/>
          <w:sz w:val="22"/>
          <w:szCs w:val="22"/>
        </w:rPr>
        <w:t xml:space="preserve"> </w:t>
      </w:r>
      <w:proofErr w:type="spellStart"/>
      <w:r w:rsidR="007E48F9" w:rsidRPr="00446140">
        <w:rPr>
          <w:b/>
          <w:bCs/>
          <w:sz w:val="22"/>
          <w:szCs w:val="22"/>
        </w:rPr>
        <w:t>jätkuna</w:t>
      </w:r>
      <w:proofErr w:type="spellEnd"/>
      <w:r w:rsidR="007E48F9" w:rsidRPr="00446140">
        <w:rPr>
          <w:b/>
          <w:bCs/>
          <w:sz w:val="22"/>
          <w:szCs w:val="22"/>
        </w:rPr>
        <w:t xml:space="preserve"> </w:t>
      </w:r>
      <w:proofErr w:type="spellStart"/>
      <w:r w:rsidR="007E48F9" w:rsidRPr="00446140">
        <w:rPr>
          <w:b/>
          <w:bCs/>
          <w:sz w:val="22"/>
          <w:szCs w:val="22"/>
        </w:rPr>
        <w:t>teeme</w:t>
      </w:r>
      <w:proofErr w:type="spellEnd"/>
      <w:r w:rsidR="007E48F9" w:rsidRPr="00446140">
        <w:rPr>
          <w:b/>
          <w:bCs/>
          <w:sz w:val="22"/>
          <w:szCs w:val="22"/>
        </w:rPr>
        <w:t xml:space="preserve"> </w:t>
      </w:r>
      <w:proofErr w:type="spellStart"/>
      <w:r w:rsidR="007E48F9" w:rsidRPr="00446140">
        <w:rPr>
          <w:b/>
          <w:bCs/>
          <w:sz w:val="22"/>
          <w:szCs w:val="22"/>
        </w:rPr>
        <w:t>Transpordiametile</w:t>
      </w:r>
      <w:proofErr w:type="spellEnd"/>
      <w:r w:rsidR="005666F3" w:rsidRPr="00446140">
        <w:rPr>
          <w:b/>
          <w:bCs/>
          <w:sz w:val="22"/>
          <w:szCs w:val="22"/>
        </w:rPr>
        <w:t xml:space="preserve"> </w:t>
      </w:r>
      <w:proofErr w:type="spellStart"/>
      <w:r w:rsidR="005666F3" w:rsidRPr="00446140">
        <w:rPr>
          <w:b/>
          <w:bCs/>
          <w:sz w:val="22"/>
          <w:szCs w:val="22"/>
        </w:rPr>
        <w:t>ettepaneku</w:t>
      </w:r>
      <w:proofErr w:type="spellEnd"/>
      <w:r w:rsidR="005666F3" w:rsidRPr="00446140">
        <w:rPr>
          <w:b/>
          <w:bCs/>
          <w:sz w:val="22"/>
          <w:szCs w:val="22"/>
        </w:rPr>
        <w:t xml:space="preserve"> </w:t>
      </w:r>
      <w:proofErr w:type="spellStart"/>
      <w:r w:rsidR="005666F3" w:rsidRPr="00446140">
        <w:rPr>
          <w:b/>
          <w:bCs/>
          <w:sz w:val="22"/>
          <w:szCs w:val="22"/>
        </w:rPr>
        <w:t>riigi</w:t>
      </w:r>
      <w:r w:rsidR="005534FE">
        <w:rPr>
          <w:b/>
          <w:bCs/>
          <w:sz w:val="22"/>
          <w:szCs w:val="22"/>
        </w:rPr>
        <w:t>stada</w:t>
      </w:r>
      <w:proofErr w:type="spellEnd"/>
      <w:r w:rsidR="005666F3" w:rsidRPr="00446140">
        <w:rPr>
          <w:b/>
          <w:bCs/>
          <w:sz w:val="22"/>
          <w:szCs w:val="22"/>
        </w:rPr>
        <w:t xml:space="preserve"> ka </w:t>
      </w:r>
      <w:proofErr w:type="spellStart"/>
      <w:r w:rsidR="005666F3" w:rsidRPr="00446140">
        <w:rPr>
          <w:b/>
          <w:bCs/>
          <w:sz w:val="22"/>
          <w:szCs w:val="22"/>
        </w:rPr>
        <w:t>katastriüksus</w:t>
      </w:r>
      <w:proofErr w:type="spellEnd"/>
      <w:r w:rsidR="005666F3" w:rsidRPr="00446140">
        <w:rPr>
          <w:b/>
          <w:bCs/>
          <w:sz w:val="22"/>
          <w:szCs w:val="22"/>
        </w:rPr>
        <w:t xml:space="preserve"> 80201:001:0614 (</w:t>
      </w:r>
      <w:r w:rsidR="00964F15" w:rsidRPr="00446140">
        <w:rPr>
          <w:b/>
          <w:bCs/>
          <w:sz w:val="22"/>
          <w:szCs w:val="22"/>
        </w:rPr>
        <w:t xml:space="preserve">Toila </w:t>
      </w:r>
      <w:proofErr w:type="spellStart"/>
      <w:r w:rsidR="00964F15" w:rsidRPr="00446140">
        <w:rPr>
          <w:b/>
          <w:bCs/>
          <w:sz w:val="22"/>
          <w:szCs w:val="22"/>
        </w:rPr>
        <w:t>kallas</w:t>
      </w:r>
      <w:proofErr w:type="spellEnd"/>
      <w:r w:rsidR="00964F15" w:rsidRPr="00446140">
        <w:rPr>
          <w:b/>
          <w:bCs/>
          <w:sz w:val="22"/>
          <w:szCs w:val="22"/>
        </w:rPr>
        <w:t xml:space="preserve"> tee).</w:t>
      </w:r>
    </w:p>
    <w:p w14:paraId="53D40A7E" w14:textId="2AB6D819" w:rsidR="00964F15" w:rsidRDefault="00446140" w:rsidP="00964F15">
      <w:pPr>
        <w:ind w:left="435"/>
        <w:rPr>
          <w:sz w:val="22"/>
          <w:szCs w:val="22"/>
        </w:rPr>
      </w:pPr>
      <w:proofErr w:type="spellStart"/>
      <w:r>
        <w:rPr>
          <w:sz w:val="22"/>
          <w:szCs w:val="22"/>
        </w:rPr>
        <w:t>Katastriüksus</w:t>
      </w:r>
      <w:r w:rsidR="00282CD4"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 80201:001:0614</w:t>
      </w:r>
      <w:r w:rsidR="00282CD4">
        <w:rPr>
          <w:sz w:val="22"/>
          <w:szCs w:val="22"/>
        </w:rPr>
        <w:t xml:space="preserve"> ja </w:t>
      </w:r>
      <w:r w:rsidR="00865421">
        <w:rPr>
          <w:sz w:val="22"/>
          <w:szCs w:val="22"/>
        </w:rPr>
        <w:t xml:space="preserve">80201:001:0210 </w:t>
      </w:r>
      <w:proofErr w:type="spellStart"/>
      <w:r w:rsidR="00282CD4">
        <w:rPr>
          <w:sz w:val="22"/>
          <w:szCs w:val="22"/>
        </w:rPr>
        <w:t>moodustavad</w:t>
      </w:r>
      <w:proofErr w:type="spellEnd"/>
      <w:r w:rsidR="00282CD4">
        <w:rPr>
          <w:sz w:val="22"/>
          <w:szCs w:val="22"/>
        </w:rPr>
        <w:t xml:space="preserve"> </w:t>
      </w:r>
      <w:proofErr w:type="spellStart"/>
      <w:r w:rsidR="00282CD4">
        <w:rPr>
          <w:sz w:val="22"/>
          <w:szCs w:val="22"/>
        </w:rPr>
        <w:t>üheskoos</w:t>
      </w:r>
      <w:proofErr w:type="spellEnd"/>
      <w:r w:rsidR="00282CD4">
        <w:rPr>
          <w:sz w:val="22"/>
          <w:szCs w:val="22"/>
        </w:rPr>
        <w:t xml:space="preserve"> </w:t>
      </w:r>
      <w:proofErr w:type="spellStart"/>
      <w:r w:rsidR="0084677F">
        <w:rPr>
          <w:sz w:val="22"/>
          <w:szCs w:val="22"/>
        </w:rPr>
        <w:t>n</w:t>
      </w:r>
      <w:r w:rsidR="002B34F6">
        <w:rPr>
          <w:sz w:val="22"/>
          <w:szCs w:val="22"/>
        </w:rPr>
        <w:t>.</w:t>
      </w:r>
      <w:r w:rsidR="0084677F">
        <w:rPr>
          <w:sz w:val="22"/>
          <w:szCs w:val="22"/>
        </w:rPr>
        <w:t>ö</w:t>
      </w:r>
      <w:proofErr w:type="spellEnd"/>
      <w:r w:rsidR="002B34F6">
        <w:rPr>
          <w:sz w:val="22"/>
          <w:szCs w:val="22"/>
        </w:rPr>
        <w:t>.</w:t>
      </w:r>
      <w:r w:rsidR="0084677F">
        <w:rPr>
          <w:sz w:val="22"/>
          <w:szCs w:val="22"/>
        </w:rPr>
        <w:t xml:space="preserve"> Toila </w:t>
      </w:r>
      <w:proofErr w:type="spellStart"/>
      <w:r w:rsidR="0084677F">
        <w:rPr>
          <w:sz w:val="22"/>
          <w:szCs w:val="22"/>
        </w:rPr>
        <w:t>lääneringtee</w:t>
      </w:r>
      <w:proofErr w:type="spellEnd"/>
      <w:r w:rsidR="0084677F">
        <w:rPr>
          <w:sz w:val="22"/>
          <w:szCs w:val="22"/>
        </w:rPr>
        <w:t xml:space="preserve">, </w:t>
      </w:r>
      <w:proofErr w:type="spellStart"/>
      <w:r w:rsidR="0084677F">
        <w:rPr>
          <w:sz w:val="22"/>
          <w:szCs w:val="22"/>
        </w:rPr>
        <w:t>mille</w:t>
      </w:r>
      <w:proofErr w:type="spellEnd"/>
      <w:r w:rsidR="0084677F">
        <w:rPr>
          <w:sz w:val="22"/>
          <w:szCs w:val="22"/>
        </w:rPr>
        <w:t xml:space="preserve"> </w:t>
      </w:r>
      <w:proofErr w:type="spellStart"/>
      <w:r w:rsidR="0084677F">
        <w:rPr>
          <w:sz w:val="22"/>
          <w:szCs w:val="22"/>
        </w:rPr>
        <w:t>olulisus</w:t>
      </w:r>
      <w:proofErr w:type="spellEnd"/>
      <w:r w:rsidR="0084677F">
        <w:rPr>
          <w:sz w:val="22"/>
          <w:szCs w:val="22"/>
        </w:rPr>
        <w:t xml:space="preserve"> </w:t>
      </w:r>
      <w:proofErr w:type="spellStart"/>
      <w:r w:rsidR="0084677F">
        <w:rPr>
          <w:sz w:val="22"/>
          <w:szCs w:val="22"/>
        </w:rPr>
        <w:t>avaldub</w:t>
      </w:r>
      <w:proofErr w:type="spellEnd"/>
      <w:r w:rsidR="0084677F">
        <w:rPr>
          <w:sz w:val="22"/>
          <w:szCs w:val="22"/>
        </w:rPr>
        <w:t xml:space="preserve"> </w:t>
      </w:r>
      <w:proofErr w:type="spellStart"/>
      <w:r w:rsidR="0084677F">
        <w:rPr>
          <w:sz w:val="22"/>
          <w:szCs w:val="22"/>
        </w:rPr>
        <w:t>püsivalt</w:t>
      </w:r>
      <w:proofErr w:type="spellEnd"/>
      <w:r w:rsidR="0084677F">
        <w:rPr>
          <w:sz w:val="22"/>
          <w:szCs w:val="22"/>
        </w:rPr>
        <w:t xml:space="preserve"> </w:t>
      </w:r>
      <w:proofErr w:type="spellStart"/>
      <w:r w:rsidR="00E26568">
        <w:rPr>
          <w:sz w:val="22"/>
          <w:szCs w:val="22"/>
        </w:rPr>
        <w:t>peale</w:t>
      </w:r>
      <w:proofErr w:type="spellEnd"/>
      <w:r w:rsidR="00E26568">
        <w:rPr>
          <w:sz w:val="22"/>
          <w:szCs w:val="22"/>
        </w:rPr>
        <w:t xml:space="preserve"> </w:t>
      </w:r>
      <w:proofErr w:type="spellStart"/>
      <w:r w:rsidR="00E26568">
        <w:rPr>
          <w:sz w:val="22"/>
          <w:szCs w:val="22"/>
        </w:rPr>
        <w:t>seda</w:t>
      </w:r>
      <w:proofErr w:type="spellEnd"/>
      <w:r w:rsidR="00E26568">
        <w:rPr>
          <w:sz w:val="22"/>
          <w:szCs w:val="22"/>
        </w:rPr>
        <w:t xml:space="preserve">, </w:t>
      </w:r>
      <w:proofErr w:type="spellStart"/>
      <w:r w:rsidR="00E26568">
        <w:rPr>
          <w:sz w:val="22"/>
          <w:szCs w:val="22"/>
        </w:rPr>
        <w:t>kui</w:t>
      </w:r>
      <w:proofErr w:type="spellEnd"/>
      <w:r w:rsidR="00E26568">
        <w:rPr>
          <w:sz w:val="22"/>
          <w:szCs w:val="22"/>
        </w:rPr>
        <w:t xml:space="preserve"> Saka-</w:t>
      </w:r>
      <w:proofErr w:type="spellStart"/>
      <w:r w:rsidR="00E26568">
        <w:rPr>
          <w:sz w:val="22"/>
          <w:szCs w:val="22"/>
        </w:rPr>
        <w:t>Ontika</w:t>
      </w:r>
      <w:proofErr w:type="spellEnd"/>
      <w:r w:rsidR="00E26568">
        <w:rPr>
          <w:sz w:val="22"/>
          <w:szCs w:val="22"/>
        </w:rPr>
        <w:t xml:space="preserve">-Toila </w:t>
      </w:r>
      <w:proofErr w:type="spellStart"/>
      <w:r w:rsidR="00E26568">
        <w:rPr>
          <w:sz w:val="22"/>
          <w:szCs w:val="22"/>
        </w:rPr>
        <w:t>riigitee</w:t>
      </w:r>
      <w:proofErr w:type="spellEnd"/>
      <w:r w:rsidR="00E26568">
        <w:rPr>
          <w:sz w:val="22"/>
          <w:szCs w:val="22"/>
        </w:rPr>
        <w:t xml:space="preserve"> peaks </w:t>
      </w:r>
      <w:proofErr w:type="spellStart"/>
      <w:r w:rsidR="00E26568">
        <w:rPr>
          <w:sz w:val="22"/>
          <w:szCs w:val="22"/>
        </w:rPr>
        <w:lastRenderedPageBreak/>
        <w:t>katastriüksustega</w:t>
      </w:r>
      <w:proofErr w:type="spellEnd"/>
      <w:r w:rsidR="00E26568">
        <w:rPr>
          <w:sz w:val="22"/>
          <w:szCs w:val="22"/>
        </w:rPr>
        <w:t xml:space="preserve"> 80201:001:0085, 80201:001:0096 ja </w:t>
      </w:r>
      <w:r w:rsidR="006A57F8">
        <w:rPr>
          <w:sz w:val="22"/>
          <w:szCs w:val="22"/>
        </w:rPr>
        <w:t xml:space="preserve">80201:001:0656 </w:t>
      </w:r>
      <w:proofErr w:type="spellStart"/>
      <w:r w:rsidR="006A57F8">
        <w:rPr>
          <w:sz w:val="22"/>
          <w:szCs w:val="22"/>
        </w:rPr>
        <w:t>külgneval</w:t>
      </w:r>
      <w:proofErr w:type="spellEnd"/>
      <w:r w:rsidR="006A57F8">
        <w:rPr>
          <w:sz w:val="22"/>
          <w:szCs w:val="22"/>
        </w:rPr>
        <w:t xml:space="preserve"> </w:t>
      </w:r>
      <w:proofErr w:type="spellStart"/>
      <w:r w:rsidR="006A57F8">
        <w:rPr>
          <w:sz w:val="22"/>
          <w:szCs w:val="22"/>
        </w:rPr>
        <w:t>lõigul</w:t>
      </w:r>
      <w:proofErr w:type="spellEnd"/>
      <w:r w:rsidR="006A57F8">
        <w:rPr>
          <w:sz w:val="22"/>
          <w:szCs w:val="22"/>
        </w:rPr>
        <w:t xml:space="preserve"> </w:t>
      </w:r>
      <w:proofErr w:type="spellStart"/>
      <w:r w:rsidR="006A57F8">
        <w:rPr>
          <w:sz w:val="22"/>
          <w:szCs w:val="22"/>
        </w:rPr>
        <w:t>pankrannikust</w:t>
      </w:r>
      <w:proofErr w:type="spellEnd"/>
      <w:r w:rsidR="006A57F8">
        <w:rPr>
          <w:sz w:val="22"/>
          <w:szCs w:val="22"/>
        </w:rPr>
        <w:t xml:space="preserve"> </w:t>
      </w:r>
      <w:proofErr w:type="spellStart"/>
      <w:r w:rsidR="006A57F8">
        <w:rPr>
          <w:sz w:val="22"/>
          <w:szCs w:val="22"/>
        </w:rPr>
        <w:t>alla</w:t>
      </w:r>
      <w:proofErr w:type="spellEnd"/>
      <w:r w:rsidR="006A57F8">
        <w:rPr>
          <w:sz w:val="22"/>
          <w:szCs w:val="22"/>
        </w:rPr>
        <w:t xml:space="preserve"> </w:t>
      </w:r>
      <w:proofErr w:type="spellStart"/>
      <w:r w:rsidR="006A57F8">
        <w:rPr>
          <w:sz w:val="22"/>
          <w:szCs w:val="22"/>
        </w:rPr>
        <w:t>varisema</w:t>
      </w:r>
      <w:proofErr w:type="spellEnd"/>
      <w:r w:rsidR="006A57F8">
        <w:rPr>
          <w:sz w:val="22"/>
          <w:szCs w:val="22"/>
        </w:rPr>
        <w:t>.</w:t>
      </w:r>
    </w:p>
    <w:p w14:paraId="575F2B20" w14:textId="5F71950F" w:rsidR="006A57F8" w:rsidRDefault="006A57F8" w:rsidP="00964F15">
      <w:pPr>
        <w:ind w:left="435"/>
        <w:rPr>
          <w:sz w:val="22"/>
          <w:szCs w:val="22"/>
        </w:rPr>
      </w:pPr>
      <w:proofErr w:type="spellStart"/>
      <w:r>
        <w:rPr>
          <w:sz w:val="22"/>
          <w:szCs w:val="22"/>
        </w:rPr>
        <w:t>Lühiajaliselt</w:t>
      </w:r>
      <w:proofErr w:type="spellEnd"/>
      <w:r w:rsidR="008834E8">
        <w:rPr>
          <w:sz w:val="22"/>
          <w:szCs w:val="22"/>
        </w:rPr>
        <w:t xml:space="preserve"> </w:t>
      </w:r>
      <w:proofErr w:type="spellStart"/>
      <w:r w:rsidR="008834E8">
        <w:rPr>
          <w:sz w:val="22"/>
          <w:szCs w:val="22"/>
        </w:rPr>
        <w:t>või</w:t>
      </w:r>
      <w:r w:rsidR="00A73CAE">
        <w:rPr>
          <w:sz w:val="22"/>
          <w:szCs w:val="22"/>
        </w:rPr>
        <w:t>b</w:t>
      </w:r>
      <w:proofErr w:type="spellEnd"/>
      <w:r w:rsidR="00A73CAE">
        <w:rPr>
          <w:sz w:val="22"/>
          <w:szCs w:val="22"/>
        </w:rPr>
        <w:t xml:space="preserve"> Toila </w:t>
      </w:r>
      <w:proofErr w:type="spellStart"/>
      <w:r w:rsidR="00A73CAE">
        <w:rPr>
          <w:sz w:val="22"/>
          <w:szCs w:val="22"/>
        </w:rPr>
        <w:t>lääneringtee</w:t>
      </w:r>
      <w:proofErr w:type="spellEnd"/>
      <w:r w:rsidR="00A73CAE">
        <w:rPr>
          <w:sz w:val="22"/>
          <w:szCs w:val="22"/>
        </w:rPr>
        <w:t xml:space="preserve"> </w:t>
      </w:r>
      <w:proofErr w:type="spellStart"/>
      <w:r w:rsidR="00A73CAE">
        <w:rPr>
          <w:sz w:val="22"/>
          <w:szCs w:val="22"/>
        </w:rPr>
        <w:t>olulisus</w:t>
      </w:r>
      <w:proofErr w:type="spellEnd"/>
      <w:r w:rsidR="00A73CAE">
        <w:rPr>
          <w:sz w:val="22"/>
          <w:szCs w:val="22"/>
        </w:rPr>
        <w:t xml:space="preserve"> </w:t>
      </w:r>
      <w:proofErr w:type="spellStart"/>
      <w:r w:rsidR="00A73CAE">
        <w:rPr>
          <w:sz w:val="22"/>
          <w:szCs w:val="22"/>
        </w:rPr>
        <w:t>avalduda</w:t>
      </w:r>
      <w:proofErr w:type="spellEnd"/>
      <w:r w:rsidR="00A73CAE">
        <w:rPr>
          <w:sz w:val="22"/>
          <w:szCs w:val="22"/>
        </w:rPr>
        <w:t xml:space="preserve"> </w:t>
      </w:r>
      <w:proofErr w:type="spellStart"/>
      <w:r w:rsidR="00A73CAE">
        <w:rPr>
          <w:sz w:val="22"/>
          <w:szCs w:val="22"/>
        </w:rPr>
        <w:t>kasvõi</w:t>
      </w:r>
      <w:proofErr w:type="spellEnd"/>
      <w:r w:rsidR="00A73CAE">
        <w:rPr>
          <w:sz w:val="22"/>
          <w:szCs w:val="22"/>
        </w:rPr>
        <w:t xml:space="preserve"> </w:t>
      </w:r>
      <w:proofErr w:type="spellStart"/>
      <w:r w:rsidR="00A73CAE">
        <w:rPr>
          <w:sz w:val="22"/>
          <w:szCs w:val="22"/>
        </w:rPr>
        <w:t>praegu</w:t>
      </w:r>
      <w:proofErr w:type="spellEnd"/>
      <w:r w:rsidR="00A73CAE">
        <w:rPr>
          <w:sz w:val="22"/>
          <w:szCs w:val="22"/>
        </w:rPr>
        <w:t>:</w:t>
      </w:r>
    </w:p>
    <w:p w14:paraId="23705544" w14:textId="4E220126" w:rsidR="00A73CAE" w:rsidRDefault="00CF75C9" w:rsidP="007163D8">
      <w:pPr>
        <w:pStyle w:val="Loendilik"/>
        <w:numPr>
          <w:ilvl w:val="0"/>
          <w:numId w:val="3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mõlema</w:t>
      </w:r>
      <w:r w:rsidR="00625B8A">
        <w:rPr>
          <w:sz w:val="22"/>
          <w:szCs w:val="22"/>
        </w:rPr>
        <w:t>i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sõidusuund</w:t>
      </w:r>
      <w:r w:rsidR="00625B8A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sulgev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0684E">
        <w:rPr>
          <w:sz w:val="22"/>
          <w:szCs w:val="22"/>
        </w:rPr>
        <w:t>liiklusõnnetus</w:t>
      </w:r>
      <w:proofErr w:type="spellEnd"/>
      <w:r w:rsidR="0010684E">
        <w:rPr>
          <w:sz w:val="22"/>
          <w:szCs w:val="22"/>
        </w:rPr>
        <w:t>/</w:t>
      </w:r>
      <w:proofErr w:type="spellStart"/>
      <w:r w:rsidR="0010684E">
        <w:rPr>
          <w:sz w:val="22"/>
          <w:szCs w:val="22"/>
        </w:rPr>
        <w:t>päästesündmus</w:t>
      </w:r>
      <w:proofErr w:type="spellEnd"/>
      <w:r w:rsidR="0010684E">
        <w:rPr>
          <w:sz w:val="22"/>
          <w:szCs w:val="22"/>
        </w:rPr>
        <w:t xml:space="preserve"> Saka-</w:t>
      </w:r>
      <w:proofErr w:type="spellStart"/>
      <w:r w:rsidR="0010684E">
        <w:rPr>
          <w:sz w:val="22"/>
          <w:szCs w:val="22"/>
        </w:rPr>
        <w:t>Ontika</w:t>
      </w:r>
      <w:proofErr w:type="spellEnd"/>
      <w:r w:rsidR="0010684E">
        <w:rPr>
          <w:sz w:val="22"/>
          <w:szCs w:val="22"/>
        </w:rPr>
        <w:t>-Toila teel</w:t>
      </w:r>
      <w:r w:rsidR="001825C5">
        <w:rPr>
          <w:sz w:val="22"/>
          <w:szCs w:val="22"/>
        </w:rPr>
        <w:t xml:space="preserve"> (13133)</w:t>
      </w:r>
      <w:r w:rsidR="0010684E">
        <w:rPr>
          <w:sz w:val="22"/>
          <w:szCs w:val="22"/>
        </w:rPr>
        <w:t xml:space="preserve"> </w:t>
      </w:r>
      <w:proofErr w:type="spellStart"/>
      <w:r w:rsidR="00A0552A">
        <w:rPr>
          <w:sz w:val="22"/>
          <w:szCs w:val="22"/>
        </w:rPr>
        <w:t>lõigul</w:t>
      </w:r>
      <w:proofErr w:type="spellEnd"/>
      <w:r w:rsidR="00A0552A">
        <w:rPr>
          <w:sz w:val="22"/>
          <w:szCs w:val="22"/>
        </w:rPr>
        <w:t xml:space="preserve"> </w:t>
      </w:r>
      <w:proofErr w:type="spellStart"/>
      <w:r w:rsidR="00A0552A">
        <w:rPr>
          <w:sz w:val="22"/>
          <w:szCs w:val="22"/>
        </w:rPr>
        <w:t>katastriüksusest</w:t>
      </w:r>
      <w:proofErr w:type="spellEnd"/>
      <w:r w:rsidR="001825C5">
        <w:rPr>
          <w:sz w:val="22"/>
          <w:szCs w:val="22"/>
        </w:rPr>
        <w:t xml:space="preserve"> </w:t>
      </w:r>
      <w:r w:rsidR="00A0552A" w:rsidRPr="00A0552A">
        <w:rPr>
          <w:sz w:val="22"/>
          <w:szCs w:val="22"/>
        </w:rPr>
        <w:t>80201:001:0614</w:t>
      </w:r>
      <w:r w:rsidR="00A0552A">
        <w:rPr>
          <w:sz w:val="22"/>
          <w:szCs w:val="22"/>
        </w:rPr>
        <w:t xml:space="preserve"> </w:t>
      </w:r>
      <w:proofErr w:type="spellStart"/>
      <w:r w:rsidR="00A0552A">
        <w:rPr>
          <w:sz w:val="22"/>
          <w:szCs w:val="22"/>
        </w:rPr>
        <w:t>kuni</w:t>
      </w:r>
      <w:proofErr w:type="spellEnd"/>
      <w:r w:rsidR="00A0552A">
        <w:rPr>
          <w:sz w:val="22"/>
          <w:szCs w:val="22"/>
        </w:rPr>
        <w:t xml:space="preserve"> </w:t>
      </w:r>
      <w:r w:rsidR="00DD3006">
        <w:rPr>
          <w:sz w:val="22"/>
          <w:szCs w:val="22"/>
        </w:rPr>
        <w:t xml:space="preserve">Toila </w:t>
      </w:r>
      <w:proofErr w:type="spellStart"/>
      <w:r w:rsidR="00DD3006">
        <w:rPr>
          <w:sz w:val="22"/>
          <w:szCs w:val="22"/>
        </w:rPr>
        <w:t>alevikus</w:t>
      </w:r>
      <w:proofErr w:type="spellEnd"/>
      <w:r w:rsidR="00DD3006">
        <w:rPr>
          <w:sz w:val="22"/>
          <w:szCs w:val="22"/>
        </w:rPr>
        <w:t xml:space="preserve"> </w:t>
      </w:r>
      <w:proofErr w:type="spellStart"/>
      <w:r w:rsidR="00DD3006">
        <w:rPr>
          <w:sz w:val="22"/>
          <w:szCs w:val="22"/>
        </w:rPr>
        <w:t>Pikk</w:t>
      </w:r>
      <w:proofErr w:type="spellEnd"/>
      <w:r w:rsidR="00DD3006">
        <w:rPr>
          <w:sz w:val="22"/>
          <w:szCs w:val="22"/>
        </w:rPr>
        <w:t>/Ranna/</w:t>
      </w:r>
      <w:proofErr w:type="spellStart"/>
      <w:r w:rsidR="00DD3006">
        <w:rPr>
          <w:sz w:val="22"/>
          <w:szCs w:val="22"/>
        </w:rPr>
        <w:t>Lepa</w:t>
      </w:r>
      <w:proofErr w:type="spellEnd"/>
      <w:r w:rsidR="00DD3006">
        <w:rPr>
          <w:sz w:val="22"/>
          <w:szCs w:val="22"/>
        </w:rPr>
        <w:t xml:space="preserve"> </w:t>
      </w:r>
      <w:proofErr w:type="spellStart"/>
      <w:r w:rsidR="00DD3006">
        <w:rPr>
          <w:sz w:val="22"/>
          <w:szCs w:val="22"/>
        </w:rPr>
        <w:t>tänava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ristmikuni</w:t>
      </w:r>
      <w:proofErr w:type="spellEnd"/>
      <w:r w:rsidR="004E590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="004E590F">
        <w:rPr>
          <w:sz w:val="22"/>
          <w:szCs w:val="22"/>
        </w:rPr>
        <w:t>K</w:t>
      </w:r>
      <w:r>
        <w:rPr>
          <w:sz w:val="22"/>
          <w:szCs w:val="22"/>
        </w:rPr>
        <w:t>atastriüksus</w:t>
      </w:r>
      <w:proofErr w:type="spellEnd"/>
      <w:r>
        <w:rPr>
          <w:sz w:val="22"/>
          <w:szCs w:val="22"/>
        </w:rPr>
        <w:t xml:space="preserve"> </w:t>
      </w:r>
      <w:r w:rsidRPr="00A0552A">
        <w:rPr>
          <w:sz w:val="22"/>
          <w:szCs w:val="22"/>
        </w:rPr>
        <w:t>80201:001:0614</w:t>
      </w:r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juhul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ainus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pääsetee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Toilasse</w:t>
      </w:r>
      <w:proofErr w:type="spellEnd"/>
      <w:r>
        <w:rPr>
          <w:sz w:val="22"/>
          <w:szCs w:val="22"/>
        </w:rPr>
        <w:t xml:space="preserve"> Saka-</w:t>
      </w:r>
      <w:proofErr w:type="spellStart"/>
      <w:r>
        <w:rPr>
          <w:sz w:val="22"/>
          <w:szCs w:val="22"/>
        </w:rPr>
        <w:t>Ontika</w:t>
      </w:r>
      <w:proofErr w:type="spellEnd"/>
      <w:r>
        <w:rPr>
          <w:sz w:val="22"/>
          <w:szCs w:val="22"/>
        </w:rPr>
        <w:t xml:space="preserve">-Toila teel </w:t>
      </w:r>
      <w:proofErr w:type="spellStart"/>
      <w:r>
        <w:rPr>
          <w:sz w:val="22"/>
          <w:szCs w:val="22"/>
        </w:rPr>
        <w:t>liiklejatele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ilma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Valaste-Uikala-Jõhvi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ringi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sõitmata</w:t>
      </w:r>
      <w:proofErr w:type="spellEnd"/>
      <w:r>
        <w:rPr>
          <w:sz w:val="22"/>
          <w:szCs w:val="22"/>
        </w:rPr>
        <w:t>);</w:t>
      </w:r>
    </w:p>
    <w:p w14:paraId="2923092E" w14:textId="2F551BB9" w:rsidR="00CF75C9" w:rsidRDefault="00234B4A" w:rsidP="007163D8">
      <w:pPr>
        <w:pStyle w:val="Loendilik"/>
        <w:numPr>
          <w:ilvl w:val="0"/>
          <w:numId w:val="3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mõlema</w:t>
      </w:r>
      <w:r w:rsidR="00625B8A">
        <w:rPr>
          <w:sz w:val="22"/>
          <w:szCs w:val="22"/>
        </w:rPr>
        <w:t>i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sõidusuund</w:t>
      </w:r>
      <w:r w:rsidR="00625B8A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sulgev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liiklusõnnetus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päästesündmus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Kõrve</w:t>
      </w:r>
      <w:proofErr w:type="spellEnd"/>
      <w:r w:rsidR="00AD700F">
        <w:rPr>
          <w:sz w:val="22"/>
          <w:szCs w:val="22"/>
        </w:rPr>
        <w:t>-Toila</w:t>
      </w:r>
      <w:r>
        <w:rPr>
          <w:sz w:val="22"/>
          <w:szCs w:val="22"/>
        </w:rPr>
        <w:t xml:space="preserve"> teel (131</w:t>
      </w:r>
      <w:r w:rsidR="007B1797">
        <w:rPr>
          <w:sz w:val="22"/>
          <w:szCs w:val="22"/>
        </w:rPr>
        <w:t>05</w:t>
      </w:r>
      <w:r>
        <w:rPr>
          <w:sz w:val="22"/>
          <w:szCs w:val="22"/>
        </w:rPr>
        <w:t>)</w:t>
      </w:r>
      <w:r w:rsidR="006F2E78">
        <w:rPr>
          <w:sz w:val="22"/>
          <w:szCs w:val="22"/>
        </w:rPr>
        <w:t xml:space="preserve">, </w:t>
      </w:r>
      <w:proofErr w:type="spellStart"/>
      <w:r w:rsidR="00850E6E">
        <w:rPr>
          <w:sz w:val="22"/>
          <w:szCs w:val="22"/>
        </w:rPr>
        <w:t>eriti</w:t>
      </w:r>
      <w:proofErr w:type="spellEnd"/>
      <w:r w:rsidR="00850E6E">
        <w:rPr>
          <w:sz w:val="22"/>
          <w:szCs w:val="22"/>
        </w:rPr>
        <w:t xml:space="preserve"> </w:t>
      </w:r>
      <w:proofErr w:type="spellStart"/>
      <w:r w:rsidR="006F2E78">
        <w:rPr>
          <w:sz w:val="22"/>
          <w:szCs w:val="22"/>
        </w:rPr>
        <w:t>olukorras</w:t>
      </w:r>
      <w:proofErr w:type="spellEnd"/>
      <w:r w:rsidR="006F2E78">
        <w:rPr>
          <w:sz w:val="22"/>
          <w:szCs w:val="22"/>
        </w:rPr>
        <w:t xml:space="preserve">, </w:t>
      </w:r>
      <w:proofErr w:type="spellStart"/>
      <w:r w:rsidR="006F2E78">
        <w:rPr>
          <w:sz w:val="22"/>
          <w:szCs w:val="22"/>
        </w:rPr>
        <w:t>kus</w:t>
      </w:r>
      <w:proofErr w:type="spellEnd"/>
      <w:r w:rsidR="006F2E78">
        <w:rPr>
          <w:sz w:val="22"/>
          <w:szCs w:val="22"/>
        </w:rPr>
        <w:t xml:space="preserve"> </w:t>
      </w:r>
      <w:proofErr w:type="spellStart"/>
      <w:r w:rsidR="006F2E78">
        <w:rPr>
          <w:sz w:val="22"/>
          <w:szCs w:val="22"/>
        </w:rPr>
        <w:t>kogu</w:t>
      </w:r>
      <w:proofErr w:type="spellEnd"/>
      <w:r w:rsidR="006F2E78">
        <w:rPr>
          <w:sz w:val="22"/>
          <w:szCs w:val="22"/>
        </w:rPr>
        <w:t xml:space="preserve"> Tallinn-</w:t>
      </w:r>
      <w:proofErr w:type="spellStart"/>
      <w:r w:rsidR="006F2E78">
        <w:rPr>
          <w:sz w:val="22"/>
          <w:szCs w:val="22"/>
        </w:rPr>
        <w:t>Narva</w:t>
      </w:r>
      <w:proofErr w:type="spellEnd"/>
      <w:r w:rsidR="006F2E78">
        <w:rPr>
          <w:sz w:val="22"/>
          <w:szCs w:val="22"/>
        </w:rPr>
        <w:t xml:space="preserve"> </w:t>
      </w:r>
      <w:proofErr w:type="spellStart"/>
      <w:r w:rsidR="006F2E78">
        <w:rPr>
          <w:sz w:val="22"/>
          <w:szCs w:val="22"/>
        </w:rPr>
        <w:t>mnt</w:t>
      </w:r>
      <w:proofErr w:type="spellEnd"/>
      <w:r w:rsidR="006F2E78">
        <w:rPr>
          <w:sz w:val="22"/>
          <w:szCs w:val="22"/>
        </w:rPr>
        <w:t xml:space="preserve"> </w:t>
      </w:r>
      <w:proofErr w:type="spellStart"/>
      <w:r w:rsidR="006F2E78">
        <w:rPr>
          <w:sz w:val="22"/>
          <w:szCs w:val="22"/>
        </w:rPr>
        <w:t>liiklus</w:t>
      </w:r>
      <w:proofErr w:type="spellEnd"/>
      <w:r w:rsidR="006F2E78">
        <w:rPr>
          <w:sz w:val="22"/>
          <w:szCs w:val="22"/>
        </w:rPr>
        <w:t xml:space="preserve"> on Toila-</w:t>
      </w:r>
      <w:proofErr w:type="spellStart"/>
      <w:r w:rsidR="006F2E78">
        <w:rPr>
          <w:sz w:val="22"/>
          <w:szCs w:val="22"/>
        </w:rPr>
        <w:t>Voka</w:t>
      </w:r>
      <w:proofErr w:type="spellEnd"/>
      <w:r w:rsidR="006F2E78">
        <w:rPr>
          <w:sz w:val="22"/>
          <w:szCs w:val="22"/>
        </w:rPr>
        <w:t xml:space="preserve"> </w:t>
      </w:r>
      <w:proofErr w:type="spellStart"/>
      <w:r w:rsidR="006F2E78">
        <w:rPr>
          <w:sz w:val="22"/>
          <w:szCs w:val="22"/>
        </w:rPr>
        <w:t>kaudu</w:t>
      </w:r>
      <w:proofErr w:type="spellEnd"/>
      <w:r w:rsidR="006F2E78">
        <w:rPr>
          <w:sz w:val="22"/>
          <w:szCs w:val="22"/>
        </w:rPr>
        <w:t xml:space="preserve"> </w:t>
      </w:r>
      <w:proofErr w:type="spellStart"/>
      <w:r w:rsidR="006F2E78">
        <w:rPr>
          <w:sz w:val="22"/>
          <w:szCs w:val="22"/>
        </w:rPr>
        <w:t>ümber</w:t>
      </w:r>
      <w:proofErr w:type="spellEnd"/>
      <w:r w:rsidR="006F2E78">
        <w:rPr>
          <w:sz w:val="22"/>
          <w:szCs w:val="22"/>
        </w:rPr>
        <w:t xml:space="preserve"> </w:t>
      </w:r>
      <w:proofErr w:type="spellStart"/>
      <w:r w:rsidR="006F2E78">
        <w:rPr>
          <w:sz w:val="22"/>
          <w:szCs w:val="22"/>
        </w:rPr>
        <w:t>suunatud</w:t>
      </w:r>
      <w:proofErr w:type="spellEnd"/>
      <w:r w:rsidR="006F2E78">
        <w:rPr>
          <w:sz w:val="22"/>
          <w:szCs w:val="22"/>
        </w:rPr>
        <w:t>.</w:t>
      </w:r>
    </w:p>
    <w:p w14:paraId="1ED761DE" w14:textId="5A3B3452" w:rsidR="00625B8A" w:rsidRDefault="00625B8A" w:rsidP="00625B8A">
      <w:pPr>
        <w:ind w:left="795"/>
        <w:rPr>
          <w:sz w:val="22"/>
          <w:szCs w:val="22"/>
        </w:rPr>
      </w:pPr>
      <w:proofErr w:type="spellStart"/>
      <w:r>
        <w:rPr>
          <w:sz w:val="22"/>
          <w:szCs w:val="22"/>
        </w:rPr>
        <w:t>Igaüks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võib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ülaltoodud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näidete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põhjal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kujutada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kaost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anarhiat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parasjagu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toimuks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katasriüksusel</w:t>
      </w:r>
      <w:proofErr w:type="spellEnd"/>
      <w:r>
        <w:rPr>
          <w:sz w:val="22"/>
          <w:szCs w:val="22"/>
        </w:rPr>
        <w:t xml:space="preserve"> </w:t>
      </w:r>
      <w:r w:rsidRPr="00A0552A">
        <w:rPr>
          <w:sz w:val="22"/>
          <w:szCs w:val="22"/>
        </w:rPr>
        <w:t>80201:001:</w:t>
      </w:r>
      <w:proofErr w:type="gramStart"/>
      <w:r w:rsidRPr="00A0552A">
        <w:rPr>
          <w:sz w:val="22"/>
          <w:szCs w:val="22"/>
        </w:rPr>
        <w:t>0614</w:t>
      </w:r>
      <w:r>
        <w:rPr>
          <w:sz w:val="22"/>
          <w:szCs w:val="22"/>
        </w:rPr>
        <w:t xml:space="preserve">  ka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vee</w:t>
      </w:r>
      <w:r w:rsidR="00850E6E">
        <w:rPr>
          <w:sz w:val="22"/>
          <w:szCs w:val="22"/>
        </w:rPr>
        <w:t>l</w:t>
      </w:r>
      <w:proofErr w:type="spellEnd"/>
      <w:r w:rsidR="00FE3C66">
        <w:rPr>
          <w:sz w:val="22"/>
          <w:szCs w:val="22"/>
        </w:rPr>
        <w:t xml:space="preserve"> </w:t>
      </w:r>
      <w:proofErr w:type="spellStart"/>
      <w:r w:rsidR="00FE3C66">
        <w:rPr>
          <w:sz w:val="22"/>
          <w:szCs w:val="22"/>
        </w:rPr>
        <w:t>harrastusl</w:t>
      </w:r>
      <w:r w:rsidR="00850E6E">
        <w:rPr>
          <w:sz w:val="22"/>
          <w:szCs w:val="22"/>
        </w:rPr>
        <w:t>en</w:t>
      </w:r>
      <w:r w:rsidR="00FE3C66">
        <w:rPr>
          <w:sz w:val="22"/>
          <w:szCs w:val="22"/>
        </w:rPr>
        <w:t>durite</w:t>
      </w:r>
      <w:proofErr w:type="spellEnd"/>
      <w:r w:rsidR="00FE3C66">
        <w:rPr>
          <w:sz w:val="22"/>
          <w:szCs w:val="22"/>
        </w:rPr>
        <w:t xml:space="preserve"> </w:t>
      </w:r>
      <w:proofErr w:type="spellStart"/>
      <w:r w:rsidR="00FE3C66">
        <w:rPr>
          <w:sz w:val="22"/>
          <w:szCs w:val="22"/>
        </w:rPr>
        <w:t>kokkutulek</w:t>
      </w:r>
      <w:proofErr w:type="spellEnd"/>
      <w:r>
        <w:rPr>
          <w:sz w:val="22"/>
          <w:szCs w:val="22"/>
        </w:rPr>
        <w:t>.</w:t>
      </w:r>
    </w:p>
    <w:p w14:paraId="5FEAC1CD" w14:textId="73E75ED2" w:rsidR="0077002F" w:rsidRPr="00625B8A" w:rsidRDefault="0077002F" w:rsidP="00625B8A">
      <w:pPr>
        <w:ind w:left="795"/>
        <w:rPr>
          <w:sz w:val="22"/>
          <w:szCs w:val="22"/>
        </w:rPr>
      </w:pPr>
      <w:proofErr w:type="spellStart"/>
      <w:r>
        <w:rPr>
          <w:sz w:val="22"/>
          <w:szCs w:val="22"/>
        </w:rPr>
        <w:t>Tulenevalt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ülaltoodust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allakirjutanud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seisukohal</w:t>
      </w:r>
      <w:proofErr w:type="spellEnd"/>
      <w:r>
        <w:rPr>
          <w:sz w:val="22"/>
          <w:szCs w:val="22"/>
        </w:rPr>
        <w:t xml:space="preserve">, et </w:t>
      </w:r>
      <w:proofErr w:type="spellStart"/>
      <w:r>
        <w:rPr>
          <w:sz w:val="22"/>
          <w:szCs w:val="22"/>
        </w:rPr>
        <w:t>katasriüksuse</w:t>
      </w:r>
      <w:proofErr w:type="spellEnd"/>
      <w:r>
        <w:rPr>
          <w:sz w:val="22"/>
          <w:szCs w:val="22"/>
        </w:rPr>
        <w:t xml:space="preserve"> </w:t>
      </w:r>
      <w:r w:rsidRPr="00A0552A">
        <w:rPr>
          <w:sz w:val="22"/>
          <w:szCs w:val="22"/>
        </w:rPr>
        <w:t>80201:001:0614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riigistamine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põhjendatud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lennuraja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kavandamine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mitte</w:t>
      </w:r>
      <w:proofErr w:type="spellEnd"/>
      <w:r>
        <w:rPr>
          <w:sz w:val="22"/>
          <w:szCs w:val="22"/>
        </w:rPr>
        <w:t>.</w:t>
      </w:r>
    </w:p>
    <w:p w14:paraId="230B0276" w14:textId="77777777" w:rsidR="003C7F86" w:rsidRDefault="003C7F86" w:rsidP="00016FDC">
      <w:pPr>
        <w:pStyle w:val="Loendilik"/>
        <w:ind w:left="360"/>
        <w:rPr>
          <w:sz w:val="22"/>
          <w:szCs w:val="22"/>
        </w:rPr>
      </w:pPr>
    </w:p>
    <w:p w14:paraId="0008523B" w14:textId="35FB8A21" w:rsidR="006824D9" w:rsidRDefault="00DF19DA" w:rsidP="00016FDC">
      <w:pPr>
        <w:pStyle w:val="Loendilik"/>
        <w:numPr>
          <w:ilvl w:val="1"/>
          <w:numId w:val="2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Tuginedes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halduskohtuasjades</w:t>
      </w:r>
      <w:proofErr w:type="spellEnd"/>
      <w:r>
        <w:rPr>
          <w:sz w:val="22"/>
          <w:szCs w:val="22"/>
        </w:rPr>
        <w:t xml:space="preserve"> 3-20-2006 ja 2-20-2291</w:t>
      </w:r>
      <w:r w:rsidR="00AB44E3">
        <w:rPr>
          <w:sz w:val="22"/>
          <w:szCs w:val="22"/>
        </w:rPr>
        <w:t xml:space="preserve"> </w:t>
      </w:r>
      <w:proofErr w:type="spellStart"/>
      <w:r w:rsidR="008507AD">
        <w:rPr>
          <w:sz w:val="22"/>
          <w:szCs w:val="22"/>
        </w:rPr>
        <w:t>saadu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kogemus</w:t>
      </w:r>
      <w:r w:rsidR="00E45BCE">
        <w:rPr>
          <w:sz w:val="22"/>
          <w:szCs w:val="22"/>
        </w:rPr>
        <w:t>t</w:t>
      </w:r>
      <w:r>
        <w:rPr>
          <w:sz w:val="22"/>
          <w:szCs w:val="22"/>
        </w:rPr>
        <w:t>ele</w:t>
      </w:r>
      <w:proofErr w:type="spellEnd"/>
      <w:r w:rsidR="00E45BCE">
        <w:rPr>
          <w:sz w:val="22"/>
          <w:szCs w:val="22"/>
        </w:rPr>
        <w:t xml:space="preserve"> </w:t>
      </w:r>
      <w:proofErr w:type="spellStart"/>
      <w:r w:rsidR="00E45BCE">
        <w:rPr>
          <w:sz w:val="22"/>
          <w:szCs w:val="22"/>
        </w:rPr>
        <w:t>ning</w:t>
      </w:r>
      <w:proofErr w:type="spellEnd"/>
      <w:r w:rsidR="00E45BCE">
        <w:rPr>
          <w:sz w:val="22"/>
          <w:szCs w:val="22"/>
        </w:rPr>
        <w:t xml:space="preserve"> </w:t>
      </w:r>
      <w:proofErr w:type="spellStart"/>
      <w:r w:rsidR="00E45BCE">
        <w:rPr>
          <w:sz w:val="22"/>
          <w:szCs w:val="22"/>
        </w:rPr>
        <w:t>selleks</w:t>
      </w:r>
      <w:proofErr w:type="spellEnd"/>
      <w:r w:rsidR="00E45BCE">
        <w:rPr>
          <w:sz w:val="22"/>
          <w:szCs w:val="22"/>
        </w:rPr>
        <w:t xml:space="preserve">, et </w:t>
      </w:r>
      <w:proofErr w:type="spellStart"/>
      <w:r w:rsidR="00E45BCE">
        <w:rPr>
          <w:sz w:val="22"/>
          <w:szCs w:val="22"/>
        </w:rPr>
        <w:t>lisaks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45BCE">
        <w:rPr>
          <w:sz w:val="22"/>
          <w:szCs w:val="22"/>
        </w:rPr>
        <w:t>vallavalitsusele</w:t>
      </w:r>
      <w:proofErr w:type="spellEnd"/>
      <w:r w:rsidR="00E45BCE">
        <w:rPr>
          <w:sz w:val="22"/>
          <w:szCs w:val="22"/>
        </w:rPr>
        <w:t xml:space="preserve"> ka </w:t>
      </w:r>
      <w:proofErr w:type="spellStart"/>
      <w:r w:rsidR="00E45BCE">
        <w:rPr>
          <w:sz w:val="22"/>
          <w:szCs w:val="22"/>
        </w:rPr>
        <w:t>Elektrilevi</w:t>
      </w:r>
      <w:proofErr w:type="spellEnd"/>
      <w:r w:rsidR="00E45BCE">
        <w:rPr>
          <w:sz w:val="22"/>
          <w:szCs w:val="22"/>
        </w:rPr>
        <w:t xml:space="preserve"> OÜ teaks </w:t>
      </w:r>
      <w:proofErr w:type="spellStart"/>
      <w:r w:rsidR="00E45BCE">
        <w:rPr>
          <w:sz w:val="22"/>
          <w:szCs w:val="22"/>
        </w:rPr>
        <w:t>millis</w:t>
      </w:r>
      <w:r w:rsidR="00022EF0">
        <w:rPr>
          <w:sz w:val="22"/>
          <w:szCs w:val="22"/>
        </w:rPr>
        <w:t>eid</w:t>
      </w:r>
      <w:proofErr w:type="spellEnd"/>
      <w:r w:rsidR="00022EF0">
        <w:rPr>
          <w:sz w:val="22"/>
          <w:szCs w:val="22"/>
        </w:rPr>
        <w:t xml:space="preserve"> </w:t>
      </w:r>
      <w:proofErr w:type="spellStart"/>
      <w:r w:rsidR="00022EF0">
        <w:rPr>
          <w:sz w:val="22"/>
          <w:szCs w:val="22"/>
        </w:rPr>
        <w:t>lahendusi</w:t>
      </w:r>
      <w:proofErr w:type="spellEnd"/>
      <w:r w:rsidR="00022EF0">
        <w:rPr>
          <w:sz w:val="22"/>
          <w:szCs w:val="22"/>
        </w:rPr>
        <w:t xml:space="preserve"> </w:t>
      </w:r>
      <w:proofErr w:type="spellStart"/>
      <w:r w:rsidR="00AB44E3">
        <w:rPr>
          <w:sz w:val="22"/>
          <w:szCs w:val="22"/>
        </w:rPr>
        <w:t>jaotusvõrgu</w:t>
      </w:r>
      <w:proofErr w:type="spellEnd"/>
      <w:r w:rsidR="00AB44E3">
        <w:rPr>
          <w:sz w:val="22"/>
          <w:szCs w:val="22"/>
        </w:rPr>
        <w:t xml:space="preserve"> </w:t>
      </w:r>
      <w:proofErr w:type="spellStart"/>
      <w:r w:rsidR="00AB44E3">
        <w:rPr>
          <w:sz w:val="22"/>
          <w:szCs w:val="22"/>
        </w:rPr>
        <w:t>arendamisel</w:t>
      </w:r>
      <w:proofErr w:type="spellEnd"/>
      <w:r w:rsidR="00AB44E3">
        <w:rPr>
          <w:sz w:val="22"/>
          <w:szCs w:val="22"/>
        </w:rPr>
        <w:t xml:space="preserve"> </w:t>
      </w:r>
      <w:proofErr w:type="spellStart"/>
      <w:r w:rsidR="00022EF0">
        <w:rPr>
          <w:sz w:val="22"/>
          <w:szCs w:val="22"/>
        </w:rPr>
        <w:t>kasutada</w:t>
      </w:r>
      <w:proofErr w:type="spellEnd"/>
      <w:r w:rsidR="00022EF0">
        <w:rPr>
          <w:sz w:val="22"/>
          <w:szCs w:val="22"/>
        </w:rPr>
        <w:t xml:space="preserve">, </w:t>
      </w:r>
      <w:proofErr w:type="spellStart"/>
      <w:r w:rsidR="00022EF0">
        <w:rPr>
          <w:sz w:val="22"/>
          <w:szCs w:val="22"/>
        </w:rPr>
        <w:t>tuleb</w:t>
      </w:r>
      <w:proofErr w:type="spellEnd"/>
      <w:r w:rsidR="00022EF0">
        <w:rPr>
          <w:sz w:val="22"/>
          <w:szCs w:val="22"/>
        </w:rPr>
        <w:t xml:space="preserve"> </w:t>
      </w:r>
      <w:proofErr w:type="spellStart"/>
      <w:r w:rsidR="00022EF0">
        <w:rPr>
          <w:sz w:val="22"/>
          <w:szCs w:val="22"/>
        </w:rPr>
        <w:t>üldplaneeringu</w:t>
      </w:r>
      <w:proofErr w:type="spellEnd"/>
      <w:r w:rsidR="00022EF0">
        <w:rPr>
          <w:sz w:val="22"/>
          <w:szCs w:val="22"/>
        </w:rPr>
        <w:t xml:space="preserve"> </w:t>
      </w:r>
      <w:proofErr w:type="spellStart"/>
      <w:r w:rsidR="00022EF0">
        <w:rPr>
          <w:sz w:val="22"/>
          <w:szCs w:val="22"/>
        </w:rPr>
        <w:t>seletuskirja</w:t>
      </w:r>
      <w:proofErr w:type="spellEnd"/>
      <w:r w:rsidR="00022EF0">
        <w:rPr>
          <w:sz w:val="22"/>
          <w:szCs w:val="22"/>
        </w:rPr>
        <w:t xml:space="preserve"> </w:t>
      </w:r>
      <w:proofErr w:type="spellStart"/>
      <w:r w:rsidR="00022EF0">
        <w:rPr>
          <w:sz w:val="22"/>
          <w:szCs w:val="22"/>
        </w:rPr>
        <w:t>punkti</w:t>
      </w:r>
      <w:proofErr w:type="spellEnd"/>
      <w:r w:rsidR="00022EF0">
        <w:rPr>
          <w:sz w:val="22"/>
          <w:szCs w:val="22"/>
        </w:rPr>
        <w:t xml:space="preserve"> 10.1. “</w:t>
      </w:r>
      <w:proofErr w:type="spellStart"/>
      <w:r w:rsidR="00022EF0">
        <w:rPr>
          <w:sz w:val="22"/>
          <w:szCs w:val="22"/>
        </w:rPr>
        <w:t>Elektrivõrk</w:t>
      </w:r>
      <w:proofErr w:type="spellEnd"/>
      <w:r w:rsidR="00022EF0">
        <w:rPr>
          <w:sz w:val="22"/>
          <w:szCs w:val="22"/>
        </w:rPr>
        <w:t xml:space="preserve">” </w:t>
      </w:r>
      <w:proofErr w:type="spellStart"/>
      <w:r w:rsidR="00022EF0">
        <w:rPr>
          <w:sz w:val="22"/>
          <w:szCs w:val="22"/>
        </w:rPr>
        <w:t>täi</w:t>
      </w:r>
      <w:r w:rsidR="0003300A">
        <w:rPr>
          <w:sz w:val="22"/>
          <w:szCs w:val="22"/>
        </w:rPr>
        <w:t>endada</w:t>
      </w:r>
      <w:proofErr w:type="spellEnd"/>
      <w:r w:rsidR="001C12AA">
        <w:rPr>
          <w:sz w:val="22"/>
          <w:szCs w:val="22"/>
        </w:rPr>
        <w:t xml:space="preserve"> </w:t>
      </w:r>
      <w:proofErr w:type="spellStart"/>
      <w:r w:rsidR="001C12AA">
        <w:rPr>
          <w:sz w:val="22"/>
          <w:szCs w:val="22"/>
        </w:rPr>
        <w:t>alljärgneva</w:t>
      </w:r>
      <w:proofErr w:type="spellEnd"/>
      <w:r w:rsidR="0003300A">
        <w:rPr>
          <w:sz w:val="22"/>
          <w:szCs w:val="22"/>
        </w:rPr>
        <w:t xml:space="preserve"> </w:t>
      </w:r>
      <w:proofErr w:type="spellStart"/>
      <w:r w:rsidR="0003300A">
        <w:rPr>
          <w:sz w:val="22"/>
          <w:szCs w:val="22"/>
        </w:rPr>
        <w:t>tabeliga</w:t>
      </w:r>
      <w:proofErr w:type="spellEnd"/>
      <w:r w:rsidR="006824D9">
        <w:rPr>
          <w:sz w:val="22"/>
          <w:szCs w:val="22"/>
        </w:rPr>
        <w:t>:</w:t>
      </w:r>
    </w:p>
    <w:p w14:paraId="74952F35" w14:textId="3896F216" w:rsidR="00B377E7" w:rsidRPr="0023090B" w:rsidRDefault="006824D9" w:rsidP="006824D9">
      <w:pPr>
        <w:pStyle w:val="Loendilik"/>
        <w:ind w:left="360"/>
        <w:rPr>
          <w:sz w:val="12"/>
          <w:szCs w:val="12"/>
        </w:rPr>
      </w:pPr>
      <w:proofErr w:type="spellStart"/>
      <w:r>
        <w:rPr>
          <w:sz w:val="22"/>
          <w:szCs w:val="22"/>
        </w:rPr>
        <w:t>lk</w:t>
      </w:r>
      <w:proofErr w:type="spellEnd"/>
      <w:r>
        <w:rPr>
          <w:sz w:val="22"/>
          <w:szCs w:val="22"/>
        </w:rPr>
        <w:t xml:space="preserve">. </w:t>
      </w:r>
      <w:r w:rsidR="0003300A">
        <w:rPr>
          <w:sz w:val="22"/>
          <w:szCs w:val="22"/>
        </w:rPr>
        <w:t xml:space="preserve">111: </w:t>
      </w:r>
      <w:hyperlink r:id="rId15" w:history="1">
        <w:r w:rsidR="0023090B" w:rsidRPr="0023090B">
          <w:rPr>
            <w:rStyle w:val="Hperlink"/>
            <w:sz w:val="12"/>
            <w:szCs w:val="12"/>
          </w:rPr>
          <w:t>https://www.elektrilevi.ee/-/doc/8644141/ettevottest/tutvustus/failid/Elektrilevi_varustuskindluse_naitajad_muutuste_mojurid_yleminekul_kaablivorgule.pdf</w:t>
        </w:r>
      </w:hyperlink>
    </w:p>
    <w:p w14:paraId="4AEA731C" w14:textId="1F4EDF87" w:rsidR="00B377E7" w:rsidRDefault="00B377E7" w:rsidP="00B377E7">
      <w:pPr>
        <w:pStyle w:val="Loendilik"/>
        <w:ind w:left="360"/>
        <w:rPr>
          <w:sz w:val="22"/>
          <w:szCs w:val="22"/>
        </w:rPr>
      </w:pPr>
    </w:p>
    <w:p w14:paraId="2FE1F62A" w14:textId="712A794E" w:rsidR="00B377E7" w:rsidRDefault="00A217B3" w:rsidP="00B377E7">
      <w:pPr>
        <w:pStyle w:val="Loendilik"/>
        <w:ind w:left="360"/>
        <w:rPr>
          <w:sz w:val="22"/>
          <w:szCs w:val="22"/>
        </w:rPr>
      </w:pPr>
      <w:r w:rsidRPr="00A217B3">
        <w:rPr>
          <w:noProof/>
          <w:sz w:val="22"/>
          <w:szCs w:val="22"/>
        </w:rPr>
        <w:drawing>
          <wp:inline distT="0" distB="0" distL="0" distR="0" wp14:anchorId="498F0A42" wp14:editId="1E2234A1">
            <wp:extent cx="5760720" cy="55759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9848" w14:textId="42838DD8" w:rsidR="004A3657" w:rsidRDefault="004A3657" w:rsidP="004A3657">
      <w:pPr>
        <w:rPr>
          <w:sz w:val="22"/>
          <w:szCs w:val="22"/>
        </w:rPr>
      </w:pPr>
    </w:p>
    <w:p w14:paraId="2D580BE0" w14:textId="31A62329" w:rsidR="009A51D6" w:rsidRPr="00F77907" w:rsidRDefault="009A51D6" w:rsidP="00F77907">
      <w:pPr>
        <w:pStyle w:val="Loendilik"/>
        <w:numPr>
          <w:ilvl w:val="1"/>
          <w:numId w:val="28"/>
        </w:numPr>
        <w:rPr>
          <w:i/>
          <w:iCs/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Väärtuslike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põllumajandusmaade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määramisest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üldplaneeringu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seletuskirja</w:t>
      </w:r>
      <w:proofErr w:type="spellEnd"/>
      <w:r>
        <w:rPr>
          <w:sz w:val="22"/>
          <w:szCs w:val="22"/>
        </w:rPr>
        <w:t xml:space="preserve"> p 16</w:t>
      </w:r>
      <w:r w:rsidRPr="00F77907">
        <w:rPr>
          <w:sz w:val="22"/>
          <w:szCs w:val="22"/>
        </w:rPr>
        <w:t>).</w:t>
      </w:r>
    </w:p>
    <w:p w14:paraId="4D9FB489" w14:textId="4EACA59A" w:rsidR="00F77907" w:rsidRDefault="00AF56D7" w:rsidP="00F77907">
      <w:pPr>
        <w:pStyle w:val="Loendilik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Aastal</w:t>
      </w:r>
      <w:proofErr w:type="spellEnd"/>
      <w:r>
        <w:rPr>
          <w:sz w:val="22"/>
          <w:szCs w:val="22"/>
        </w:rPr>
        <w:t xml:space="preserve"> 1918 </w:t>
      </w:r>
      <w:proofErr w:type="spellStart"/>
      <w:r>
        <w:rPr>
          <w:sz w:val="22"/>
          <w:szCs w:val="22"/>
        </w:rPr>
        <w:t>oli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Eestis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kokku</w:t>
      </w:r>
      <w:proofErr w:type="spellEnd"/>
      <w:r>
        <w:rPr>
          <w:sz w:val="22"/>
          <w:szCs w:val="22"/>
        </w:rPr>
        <w:t xml:space="preserve"> 2 716 998 ha </w:t>
      </w:r>
      <w:proofErr w:type="spellStart"/>
      <w:r>
        <w:rPr>
          <w:sz w:val="22"/>
          <w:szCs w:val="22"/>
        </w:rPr>
        <w:t>põllumajandusmaad</w:t>
      </w:r>
      <w:proofErr w:type="spellEnd"/>
      <w:r w:rsidR="00343190">
        <w:rPr>
          <w:sz w:val="22"/>
          <w:szCs w:val="22"/>
        </w:rPr>
        <w:t xml:space="preserve">, </w:t>
      </w:r>
      <w:proofErr w:type="spellStart"/>
      <w:r w:rsidR="00A9345D">
        <w:rPr>
          <w:sz w:val="22"/>
          <w:szCs w:val="22"/>
        </w:rPr>
        <w:t>mille</w:t>
      </w:r>
      <w:r w:rsidR="00343190">
        <w:rPr>
          <w:sz w:val="22"/>
          <w:szCs w:val="22"/>
        </w:rPr>
        <w:t>st</w:t>
      </w:r>
      <w:proofErr w:type="spellEnd"/>
      <w:r w:rsidR="00343190">
        <w:rPr>
          <w:sz w:val="22"/>
          <w:szCs w:val="22"/>
        </w:rPr>
        <w:t xml:space="preserve"> </w:t>
      </w:r>
      <w:proofErr w:type="spellStart"/>
      <w:r w:rsidR="00343190">
        <w:rPr>
          <w:sz w:val="22"/>
          <w:szCs w:val="22"/>
        </w:rPr>
        <w:t>haritavat</w:t>
      </w:r>
      <w:proofErr w:type="spellEnd"/>
      <w:r w:rsidR="00343190">
        <w:rPr>
          <w:sz w:val="22"/>
          <w:szCs w:val="22"/>
        </w:rPr>
        <w:t xml:space="preserve"> </w:t>
      </w:r>
      <w:proofErr w:type="spellStart"/>
      <w:r w:rsidR="00343190">
        <w:rPr>
          <w:sz w:val="22"/>
          <w:szCs w:val="22"/>
        </w:rPr>
        <w:t>maad</w:t>
      </w:r>
      <w:proofErr w:type="spellEnd"/>
      <w:r w:rsidR="00343190">
        <w:rPr>
          <w:sz w:val="22"/>
          <w:szCs w:val="22"/>
        </w:rPr>
        <w:t xml:space="preserve"> 960</w:t>
      </w:r>
      <w:r w:rsidR="00A9345D">
        <w:rPr>
          <w:sz w:val="22"/>
          <w:szCs w:val="22"/>
        </w:rPr>
        <w:t> 380 ha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lk</w:t>
      </w:r>
      <w:proofErr w:type="spellEnd"/>
      <w:r w:rsidR="002008DE">
        <w:rPr>
          <w:sz w:val="22"/>
          <w:szCs w:val="22"/>
        </w:rPr>
        <w:t xml:space="preserve"> 25: </w:t>
      </w:r>
      <w:hyperlink r:id="rId17" w:history="1">
        <w:r w:rsidR="008F2634" w:rsidRPr="008F2634">
          <w:rPr>
            <w:rStyle w:val="Hperlink"/>
            <w:sz w:val="14"/>
            <w:szCs w:val="14"/>
          </w:rPr>
          <w:t>https://dspace.emu.ee/xmlui/bitstream/handle/10492/1519/Taavi_Kurvits_BA2014.pdf?sequence=6&amp;isAllowed=y</w:t>
        </w:r>
      </w:hyperlink>
      <w:r w:rsidR="008F2634">
        <w:rPr>
          <w:sz w:val="22"/>
          <w:szCs w:val="22"/>
        </w:rPr>
        <w:t xml:space="preserve"> </w:t>
      </w:r>
      <w:r w:rsidR="00547827">
        <w:rPr>
          <w:sz w:val="22"/>
          <w:szCs w:val="22"/>
        </w:rPr>
        <w:t>;</w:t>
      </w:r>
      <w:r w:rsidR="008F2634">
        <w:rPr>
          <w:sz w:val="22"/>
          <w:szCs w:val="22"/>
        </w:rPr>
        <w:t xml:space="preserve"> </w:t>
      </w:r>
      <w:proofErr w:type="spellStart"/>
      <w:r w:rsidR="006374E9">
        <w:rPr>
          <w:sz w:val="22"/>
          <w:szCs w:val="22"/>
        </w:rPr>
        <w:t>bakalaureusetöö</w:t>
      </w:r>
      <w:proofErr w:type="spellEnd"/>
      <w:r w:rsidR="006374E9">
        <w:rPr>
          <w:sz w:val="22"/>
          <w:szCs w:val="22"/>
        </w:rPr>
        <w:t xml:space="preserve"> </w:t>
      </w:r>
      <w:proofErr w:type="spellStart"/>
      <w:r w:rsidR="006374E9">
        <w:rPr>
          <w:sz w:val="22"/>
          <w:szCs w:val="22"/>
        </w:rPr>
        <w:t>autor</w:t>
      </w:r>
      <w:proofErr w:type="spellEnd"/>
      <w:r w:rsidR="006374E9">
        <w:rPr>
          <w:sz w:val="22"/>
          <w:szCs w:val="22"/>
        </w:rPr>
        <w:t xml:space="preserve"> </w:t>
      </w:r>
      <w:proofErr w:type="spellStart"/>
      <w:r w:rsidR="008F2634">
        <w:rPr>
          <w:sz w:val="22"/>
          <w:szCs w:val="22"/>
        </w:rPr>
        <w:t>Taavi</w:t>
      </w:r>
      <w:proofErr w:type="spellEnd"/>
      <w:r w:rsidR="008F2634">
        <w:rPr>
          <w:sz w:val="22"/>
          <w:szCs w:val="22"/>
        </w:rPr>
        <w:t xml:space="preserve"> </w:t>
      </w:r>
      <w:proofErr w:type="spellStart"/>
      <w:r w:rsidR="008F2634">
        <w:rPr>
          <w:sz w:val="22"/>
          <w:szCs w:val="22"/>
        </w:rPr>
        <w:t>Kurvist</w:t>
      </w:r>
      <w:proofErr w:type="spellEnd"/>
      <w:r w:rsidR="008F2634">
        <w:rPr>
          <w:sz w:val="22"/>
          <w:szCs w:val="22"/>
        </w:rPr>
        <w:t xml:space="preserve"> </w:t>
      </w:r>
      <w:r w:rsidR="00547827">
        <w:rPr>
          <w:sz w:val="22"/>
          <w:szCs w:val="22"/>
        </w:rPr>
        <w:t xml:space="preserve">on </w:t>
      </w:r>
      <w:proofErr w:type="spellStart"/>
      <w:r w:rsidR="00547827">
        <w:rPr>
          <w:sz w:val="22"/>
          <w:szCs w:val="22"/>
        </w:rPr>
        <w:t>Maaeluministeeriumi</w:t>
      </w:r>
      <w:proofErr w:type="spellEnd"/>
      <w:r w:rsidR="00547827">
        <w:rPr>
          <w:sz w:val="22"/>
          <w:szCs w:val="22"/>
        </w:rPr>
        <w:t xml:space="preserve"> </w:t>
      </w:r>
      <w:proofErr w:type="spellStart"/>
      <w:r w:rsidR="00547827">
        <w:rPr>
          <w:sz w:val="22"/>
          <w:szCs w:val="22"/>
        </w:rPr>
        <w:t>maaelupoliitika</w:t>
      </w:r>
      <w:proofErr w:type="spellEnd"/>
      <w:r w:rsidR="00547827">
        <w:rPr>
          <w:sz w:val="22"/>
          <w:szCs w:val="22"/>
        </w:rPr>
        <w:t xml:space="preserve"> ja </w:t>
      </w:r>
      <w:proofErr w:type="spellStart"/>
      <w:r w:rsidR="00547827">
        <w:rPr>
          <w:sz w:val="22"/>
          <w:szCs w:val="22"/>
        </w:rPr>
        <w:t>analüüsi</w:t>
      </w:r>
      <w:proofErr w:type="spellEnd"/>
      <w:r w:rsidR="00547827">
        <w:rPr>
          <w:sz w:val="22"/>
          <w:szCs w:val="22"/>
        </w:rPr>
        <w:t xml:space="preserve"> </w:t>
      </w:r>
      <w:proofErr w:type="spellStart"/>
      <w:r w:rsidR="00547827">
        <w:rPr>
          <w:sz w:val="22"/>
          <w:szCs w:val="22"/>
        </w:rPr>
        <w:t>osakonna</w:t>
      </w:r>
      <w:proofErr w:type="spellEnd"/>
      <w:r w:rsidR="00547827">
        <w:rPr>
          <w:sz w:val="22"/>
          <w:szCs w:val="22"/>
        </w:rPr>
        <w:t xml:space="preserve"> </w:t>
      </w:r>
      <w:proofErr w:type="spellStart"/>
      <w:r w:rsidR="00547827">
        <w:rPr>
          <w:sz w:val="22"/>
          <w:szCs w:val="22"/>
        </w:rPr>
        <w:t>nõunik</w:t>
      </w:r>
      <w:proofErr w:type="spellEnd"/>
      <w:r w:rsidR="00547827">
        <w:rPr>
          <w:sz w:val="22"/>
          <w:szCs w:val="22"/>
        </w:rPr>
        <w:t xml:space="preserve">: </w:t>
      </w:r>
      <w:hyperlink r:id="rId18" w:history="1">
        <w:r w:rsidR="007B4F15" w:rsidRPr="007B4F15">
          <w:rPr>
            <w:rStyle w:val="Hperlink"/>
            <w:sz w:val="16"/>
            <w:szCs w:val="16"/>
          </w:rPr>
          <w:t>https://www.agri.ee/et/kontakt</w:t>
        </w:r>
      </w:hyperlink>
      <w:r w:rsidR="007B4F15">
        <w:rPr>
          <w:sz w:val="22"/>
          <w:szCs w:val="22"/>
        </w:rPr>
        <w:t>).</w:t>
      </w:r>
    </w:p>
    <w:p w14:paraId="5059D5DE" w14:textId="585C094B" w:rsidR="007B4F15" w:rsidRDefault="00437F4B" w:rsidP="00F77907">
      <w:pPr>
        <w:pStyle w:val="Loendilik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Aastal</w:t>
      </w:r>
      <w:proofErr w:type="spellEnd"/>
      <w:r>
        <w:rPr>
          <w:sz w:val="22"/>
          <w:szCs w:val="22"/>
        </w:rPr>
        <w:t xml:space="preserve"> 2022 </w:t>
      </w:r>
      <w:proofErr w:type="spellStart"/>
      <w:r w:rsidR="00B10C43">
        <w:rPr>
          <w:sz w:val="22"/>
          <w:szCs w:val="22"/>
        </w:rPr>
        <w:t>taotleti</w:t>
      </w:r>
      <w:proofErr w:type="spellEnd"/>
      <w:r w:rsidR="00B10C43">
        <w:rPr>
          <w:sz w:val="22"/>
          <w:szCs w:val="22"/>
        </w:rPr>
        <w:t xml:space="preserve"> PRIA-</w:t>
      </w:r>
      <w:proofErr w:type="spellStart"/>
      <w:r w:rsidR="00B10C43">
        <w:rPr>
          <w:sz w:val="22"/>
          <w:szCs w:val="22"/>
        </w:rPr>
        <w:t>st</w:t>
      </w:r>
      <w:proofErr w:type="spellEnd"/>
      <w:r w:rsidR="00B10C43">
        <w:rPr>
          <w:sz w:val="22"/>
          <w:szCs w:val="22"/>
        </w:rPr>
        <w:t xml:space="preserve"> </w:t>
      </w:r>
      <w:proofErr w:type="spellStart"/>
      <w:r w:rsidR="00B10C43">
        <w:rPr>
          <w:sz w:val="22"/>
          <w:szCs w:val="22"/>
        </w:rPr>
        <w:t>pindalatoetust</w:t>
      </w:r>
      <w:proofErr w:type="spellEnd"/>
      <w:r w:rsidR="00B10C43">
        <w:rPr>
          <w:sz w:val="22"/>
          <w:szCs w:val="22"/>
        </w:rPr>
        <w:t xml:space="preserve"> 97</w:t>
      </w:r>
      <w:r w:rsidR="00A51785">
        <w:rPr>
          <w:sz w:val="22"/>
          <w:szCs w:val="22"/>
        </w:rPr>
        <w:t>2</w:t>
      </w:r>
      <w:r w:rsidR="00B10C43">
        <w:rPr>
          <w:sz w:val="22"/>
          <w:szCs w:val="22"/>
        </w:rPr>
        <w:t> 4</w:t>
      </w:r>
      <w:r w:rsidR="00A51785">
        <w:rPr>
          <w:sz w:val="22"/>
          <w:szCs w:val="22"/>
        </w:rPr>
        <w:t>54</w:t>
      </w:r>
      <w:r w:rsidR="00B10C43">
        <w:rPr>
          <w:sz w:val="22"/>
          <w:szCs w:val="22"/>
        </w:rPr>
        <w:t xml:space="preserve"> ha </w:t>
      </w:r>
      <w:proofErr w:type="spellStart"/>
      <w:r w:rsidR="00B10C43">
        <w:rPr>
          <w:sz w:val="22"/>
          <w:szCs w:val="22"/>
        </w:rPr>
        <w:t>kohta</w:t>
      </w:r>
      <w:proofErr w:type="spellEnd"/>
      <w:r w:rsidR="00B10C43">
        <w:rPr>
          <w:sz w:val="22"/>
          <w:szCs w:val="22"/>
        </w:rPr>
        <w:t xml:space="preserve">, </w:t>
      </w:r>
      <w:proofErr w:type="spellStart"/>
      <w:r w:rsidR="00B10C43">
        <w:rPr>
          <w:sz w:val="22"/>
          <w:szCs w:val="22"/>
        </w:rPr>
        <w:t>millest</w:t>
      </w:r>
      <w:proofErr w:type="spellEnd"/>
      <w:r w:rsidR="00B10C43">
        <w:rPr>
          <w:sz w:val="22"/>
          <w:szCs w:val="22"/>
        </w:rPr>
        <w:t xml:space="preserve"> </w:t>
      </w:r>
      <w:proofErr w:type="spellStart"/>
      <w:r w:rsidR="00B10C43">
        <w:rPr>
          <w:sz w:val="22"/>
          <w:szCs w:val="22"/>
        </w:rPr>
        <w:t>haritav</w:t>
      </w:r>
      <w:proofErr w:type="spellEnd"/>
      <w:r w:rsidR="00B10C43">
        <w:rPr>
          <w:sz w:val="22"/>
          <w:szCs w:val="22"/>
        </w:rPr>
        <w:t xml:space="preserve"> maa </w:t>
      </w:r>
      <w:r w:rsidR="00CF3782">
        <w:rPr>
          <w:sz w:val="22"/>
          <w:szCs w:val="22"/>
        </w:rPr>
        <w:t>(</w:t>
      </w:r>
      <w:proofErr w:type="spellStart"/>
      <w:r w:rsidR="00CF3782">
        <w:rPr>
          <w:sz w:val="22"/>
          <w:szCs w:val="22"/>
        </w:rPr>
        <w:t>põllukultuurid</w:t>
      </w:r>
      <w:proofErr w:type="spellEnd"/>
      <w:r w:rsidR="00CF3782">
        <w:rPr>
          <w:sz w:val="22"/>
          <w:szCs w:val="22"/>
        </w:rPr>
        <w:t xml:space="preserve">) </w:t>
      </w:r>
      <w:proofErr w:type="spellStart"/>
      <w:r w:rsidR="00CF3782">
        <w:rPr>
          <w:sz w:val="22"/>
          <w:szCs w:val="22"/>
        </w:rPr>
        <w:t>moodustas</w:t>
      </w:r>
      <w:proofErr w:type="spellEnd"/>
      <w:r w:rsidR="00CF3782">
        <w:rPr>
          <w:sz w:val="22"/>
          <w:szCs w:val="22"/>
        </w:rPr>
        <w:t xml:space="preserve"> </w:t>
      </w:r>
      <w:r w:rsidR="00383E8C">
        <w:rPr>
          <w:sz w:val="22"/>
          <w:szCs w:val="22"/>
        </w:rPr>
        <w:t>707 123 ha</w:t>
      </w:r>
      <w:r w:rsidR="00383E8C" w:rsidRPr="00980E5A">
        <w:rPr>
          <w:sz w:val="22"/>
          <w:szCs w:val="22"/>
        </w:rPr>
        <w:t xml:space="preserve"> (</w:t>
      </w:r>
      <w:hyperlink r:id="rId19" w:history="1">
        <w:r w:rsidR="00980E5A" w:rsidRPr="00980E5A">
          <w:rPr>
            <w:rStyle w:val="Hperlink"/>
            <w:sz w:val="16"/>
            <w:szCs w:val="16"/>
          </w:rPr>
          <w:t>https://www.pria.ee/infokeskus/statistika/pollud</w:t>
        </w:r>
      </w:hyperlink>
      <w:r w:rsidR="00980E5A">
        <w:rPr>
          <w:sz w:val="22"/>
          <w:szCs w:val="22"/>
        </w:rPr>
        <w:t xml:space="preserve">). </w:t>
      </w:r>
    </w:p>
    <w:p w14:paraId="1BD4D063" w14:textId="438CBFB8" w:rsidR="008F2634" w:rsidRDefault="000A5884" w:rsidP="00F77907">
      <w:pPr>
        <w:pStyle w:val="Loendilik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Tulenevalt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ülaltoodust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allakirjutanud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80F21">
        <w:rPr>
          <w:sz w:val="22"/>
          <w:szCs w:val="22"/>
        </w:rPr>
        <w:t>arvamuse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>, et:</w:t>
      </w:r>
    </w:p>
    <w:p w14:paraId="5A2734D4" w14:textId="24121B0A" w:rsidR="000A5884" w:rsidRPr="00486222" w:rsidRDefault="009F3951" w:rsidP="000A5884">
      <w:pPr>
        <w:pStyle w:val="Loendilik"/>
        <w:numPr>
          <w:ilvl w:val="0"/>
          <w:numId w:val="41"/>
        </w:numPr>
        <w:rPr>
          <w:b/>
          <w:bCs/>
          <w:sz w:val="22"/>
          <w:szCs w:val="22"/>
        </w:rPr>
      </w:pPr>
      <w:proofErr w:type="spellStart"/>
      <w:r w:rsidRPr="00486222">
        <w:rPr>
          <w:b/>
          <w:bCs/>
          <w:sz w:val="22"/>
          <w:szCs w:val="22"/>
        </w:rPr>
        <w:t>kogu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aktiivses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kasutuses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olevat</w:t>
      </w:r>
      <w:proofErr w:type="spellEnd"/>
      <w:r w:rsidRPr="00486222">
        <w:rPr>
          <w:b/>
          <w:bCs/>
          <w:sz w:val="22"/>
          <w:szCs w:val="22"/>
        </w:rPr>
        <w:t xml:space="preserve"> ja PRIA </w:t>
      </w:r>
      <w:proofErr w:type="spellStart"/>
      <w:r w:rsidRPr="00486222">
        <w:rPr>
          <w:b/>
          <w:bCs/>
          <w:sz w:val="22"/>
          <w:szCs w:val="22"/>
        </w:rPr>
        <w:t>põllumassiivide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registris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registreeritud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põllumajandusmaad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tuleb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käsitleda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kaitset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vääriva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väärtusliku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põllumajandusmaana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486222">
        <w:rPr>
          <w:b/>
          <w:bCs/>
          <w:sz w:val="22"/>
          <w:szCs w:val="22"/>
        </w:rPr>
        <w:t>sõltumata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boniteedist</w:t>
      </w:r>
      <w:proofErr w:type="spellEnd"/>
      <w:r w:rsidRPr="00486222">
        <w:rPr>
          <w:b/>
          <w:bCs/>
          <w:sz w:val="22"/>
          <w:szCs w:val="22"/>
        </w:rPr>
        <w:t xml:space="preserve"> ja </w:t>
      </w:r>
      <w:proofErr w:type="spellStart"/>
      <w:r w:rsidRPr="00486222">
        <w:rPr>
          <w:b/>
          <w:bCs/>
          <w:sz w:val="22"/>
          <w:szCs w:val="22"/>
        </w:rPr>
        <w:t>põllumassiivi</w:t>
      </w:r>
      <w:proofErr w:type="spellEnd"/>
      <w:r w:rsidR="005F7BDB" w:rsidRPr="00486222">
        <w:rPr>
          <w:b/>
          <w:bCs/>
          <w:sz w:val="22"/>
          <w:szCs w:val="22"/>
        </w:rPr>
        <w:t xml:space="preserve"> </w:t>
      </w:r>
      <w:proofErr w:type="spellStart"/>
      <w:r w:rsidR="00590644" w:rsidRPr="00486222">
        <w:rPr>
          <w:b/>
          <w:bCs/>
          <w:sz w:val="22"/>
          <w:szCs w:val="22"/>
        </w:rPr>
        <w:t>suuruse</w:t>
      </w:r>
      <w:r w:rsidRPr="00486222">
        <w:rPr>
          <w:b/>
          <w:bCs/>
          <w:sz w:val="22"/>
          <w:szCs w:val="22"/>
        </w:rPr>
        <w:t>st</w:t>
      </w:r>
      <w:proofErr w:type="spellEnd"/>
      <w:r w:rsidR="007069EE" w:rsidRPr="00486222">
        <w:rPr>
          <w:b/>
          <w:bCs/>
          <w:sz w:val="22"/>
          <w:szCs w:val="22"/>
        </w:rPr>
        <w:t xml:space="preserve"> (min 0,3 ha)</w:t>
      </w:r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ning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seda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mitte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ainult</w:t>
      </w:r>
      <w:proofErr w:type="spellEnd"/>
      <w:r w:rsidRPr="00486222">
        <w:rPr>
          <w:b/>
          <w:bCs/>
          <w:sz w:val="22"/>
          <w:szCs w:val="22"/>
        </w:rPr>
        <w:t xml:space="preserve"> Toila </w:t>
      </w:r>
      <w:proofErr w:type="spellStart"/>
      <w:r w:rsidRPr="00486222">
        <w:rPr>
          <w:b/>
          <w:bCs/>
          <w:sz w:val="22"/>
          <w:szCs w:val="22"/>
        </w:rPr>
        <w:t>valla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piires</w:t>
      </w:r>
      <w:proofErr w:type="spellEnd"/>
      <w:r w:rsidRPr="00486222">
        <w:rPr>
          <w:b/>
          <w:bCs/>
          <w:sz w:val="22"/>
          <w:szCs w:val="22"/>
        </w:rPr>
        <w:t xml:space="preserve">, </w:t>
      </w:r>
      <w:proofErr w:type="spellStart"/>
      <w:r w:rsidRPr="00486222">
        <w:rPr>
          <w:b/>
          <w:bCs/>
          <w:sz w:val="22"/>
          <w:szCs w:val="22"/>
        </w:rPr>
        <w:t>vaid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kogu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Eesti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590644" w:rsidRPr="00486222">
        <w:rPr>
          <w:b/>
          <w:bCs/>
          <w:sz w:val="22"/>
          <w:szCs w:val="22"/>
        </w:rPr>
        <w:t>territooriumil</w:t>
      </w:r>
      <w:proofErr w:type="spellEnd"/>
      <w:r w:rsidRPr="00486222">
        <w:rPr>
          <w:b/>
          <w:bCs/>
          <w:sz w:val="22"/>
          <w:szCs w:val="22"/>
        </w:rPr>
        <w:t>;</w:t>
      </w:r>
      <w:proofErr w:type="gramEnd"/>
    </w:p>
    <w:p w14:paraId="1ACBB8D6" w14:textId="200DD3FA" w:rsidR="009F3951" w:rsidRDefault="00D80F21" w:rsidP="000A5884">
      <w:pPr>
        <w:pStyle w:val="Loendilik"/>
        <w:numPr>
          <w:ilvl w:val="0"/>
          <w:numId w:val="4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üldplaneeringu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seletuskirja</w:t>
      </w:r>
      <w:proofErr w:type="spellEnd"/>
      <w:r>
        <w:rPr>
          <w:sz w:val="22"/>
          <w:szCs w:val="22"/>
        </w:rPr>
        <w:t xml:space="preserve"> p 16 (</w:t>
      </w:r>
      <w:proofErr w:type="spellStart"/>
      <w:r w:rsidRPr="00D80F21">
        <w:rPr>
          <w:sz w:val="22"/>
          <w:szCs w:val="22"/>
        </w:rPr>
        <w:t>Väärtuslike</w:t>
      </w:r>
      <w:proofErr w:type="spellEnd"/>
      <w:r w:rsidRPr="00D80F21">
        <w:rPr>
          <w:sz w:val="22"/>
          <w:szCs w:val="22"/>
        </w:rPr>
        <w:t xml:space="preserve"> </w:t>
      </w:r>
      <w:proofErr w:type="spellStart"/>
      <w:r w:rsidRPr="00D80F21">
        <w:rPr>
          <w:sz w:val="22"/>
          <w:szCs w:val="22"/>
        </w:rPr>
        <w:t>põllumajandusmaade</w:t>
      </w:r>
      <w:proofErr w:type="spellEnd"/>
      <w:r w:rsidRPr="00D80F21">
        <w:rPr>
          <w:sz w:val="22"/>
          <w:szCs w:val="22"/>
        </w:rPr>
        <w:t xml:space="preserve"> </w:t>
      </w:r>
      <w:proofErr w:type="spellStart"/>
      <w:r w:rsidRPr="00D80F21">
        <w:rPr>
          <w:sz w:val="22"/>
          <w:szCs w:val="22"/>
        </w:rPr>
        <w:t>määramine</w:t>
      </w:r>
      <w:proofErr w:type="spellEnd"/>
      <w:r w:rsidRPr="00D80F21">
        <w:rPr>
          <w:sz w:val="22"/>
          <w:szCs w:val="22"/>
        </w:rPr>
        <w:t xml:space="preserve"> </w:t>
      </w:r>
      <w:proofErr w:type="spellStart"/>
      <w:r w:rsidRPr="00D80F21">
        <w:rPr>
          <w:sz w:val="22"/>
          <w:szCs w:val="22"/>
        </w:rPr>
        <w:t>ning</w:t>
      </w:r>
      <w:proofErr w:type="spellEnd"/>
      <w:r w:rsidRPr="00D80F21">
        <w:rPr>
          <w:sz w:val="22"/>
          <w:szCs w:val="22"/>
        </w:rPr>
        <w:t xml:space="preserve"> </w:t>
      </w:r>
      <w:proofErr w:type="spellStart"/>
      <w:r w:rsidRPr="00D80F21">
        <w:rPr>
          <w:sz w:val="22"/>
          <w:szCs w:val="22"/>
        </w:rPr>
        <w:t>selle</w:t>
      </w:r>
      <w:proofErr w:type="spellEnd"/>
      <w:r w:rsidRPr="00D80F21">
        <w:rPr>
          <w:sz w:val="22"/>
          <w:szCs w:val="22"/>
        </w:rPr>
        <w:t xml:space="preserve"> </w:t>
      </w:r>
      <w:proofErr w:type="spellStart"/>
      <w:r w:rsidRPr="00D80F21">
        <w:rPr>
          <w:sz w:val="22"/>
          <w:szCs w:val="22"/>
        </w:rPr>
        <w:t>kaitse</w:t>
      </w:r>
      <w:proofErr w:type="spellEnd"/>
      <w:r w:rsidRPr="00D80F21">
        <w:rPr>
          <w:sz w:val="22"/>
          <w:szCs w:val="22"/>
        </w:rPr>
        <w:t xml:space="preserve">- ja </w:t>
      </w:r>
      <w:proofErr w:type="spellStart"/>
      <w:r w:rsidRPr="00D80F21">
        <w:rPr>
          <w:sz w:val="22"/>
          <w:szCs w:val="22"/>
        </w:rPr>
        <w:t>kasutustingimuste</w:t>
      </w:r>
      <w:proofErr w:type="spellEnd"/>
      <w:r w:rsidRPr="00D80F21">
        <w:rPr>
          <w:sz w:val="22"/>
          <w:szCs w:val="22"/>
        </w:rPr>
        <w:t xml:space="preserve"> </w:t>
      </w:r>
      <w:proofErr w:type="spellStart"/>
      <w:r w:rsidRPr="00D80F21">
        <w:rPr>
          <w:sz w:val="22"/>
          <w:szCs w:val="22"/>
        </w:rPr>
        <w:t>seadmine</w:t>
      </w:r>
      <w:proofErr w:type="spellEnd"/>
      <w:r w:rsidRPr="002B34F6">
        <w:rPr>
          <w:b/>
          <w:bCs/>
          <w:sz w:val="22"/>
          <w:szCs w:val="22"/>
        </w:rPr>
        <w:t xml:space="preserve">) on </w:t>
      </w:r>
      <w:proofErr w:type="spellStart"/>
      <w:r w:rsidRPr="002B34F6">
        <w:rPr>
          <w:b/>
          <w:bCs/>
          <w:sz w:val="22"/>
          <w:szCs w:val="22"/>
        </w:rPr>
        <w:t>oma</w:t>
      </w:r>
      <w:proofErr w:type="spellEnd"/>
      <w:r w:rsidRPr="002B34F6">
        <w:rPr>
          <w:b/>
          <w:bCs/>
          <w:sz w:val="22"/>
          <w:szCs w:val="22"/>
        </w:rPr>
        <w:t xml:space="preserve"> </w:t>
      </w:r>
      <w:proofErr w:type="spellStart"/>
      <w:r w:rsidRPr="002B34F6">
        <w:rPr>
          <w:b/>
          <w:bCs/>
          <w:sz w:val="22"/>
          <w:szCs w:val="22"/>
        </w:rPr>
        <w:t>sisult</w:t>
      </w:r>
      <w:proofErr w:type="spellEnd"/>
      <w:r w:rsidRPr="002B34F6">
        <w:rPr>
          <w:b/>
          <w:bCs/>
          <w:sz w:val="22"/>
          <w:szCs w:val="22"/>
        </w:rPr>
        <w:t xml:space="preserve"> </w:t>
      </w:r>
      <w:proofErr w:type="spellStart"/>
      <w:r w:rsidRPr="002B34F6">
        <w:rPr>
          <w:b/>
          <w:bCs/>
          <w:sz w:val="22"/>
          <w:szCs w:val="22"/>
        </w:rPr>
        <w:t>lühinägelik</w:t>
      </w:r>
      <w:proofErr w:type="spellEnd"/>
      <w:r w:rsidRPr="002B34F6">
        <w:rPr>
          <w:b/>
          <w:bCs/>
          <w:sz w:val="22"/>
          <w:szCs w:val="22"/>
        </w:rPr>
        <w:t xml:space="preserve"> </w:t>
      </w:r>
      <w:proofErr w:type="spellStart"/>
      <w:r w:rsidRPr="002B34F6">
        <w:rPr>
          <w:b/>
          <w:bCs/>
          <w:sz w:val="22"/>
          <w:szCs w:val="22"/>
        </w:rPr>
        <w:t>ega</w:t>
      </w:r>
      <w:proofErr w:type="spellEnd"/>
      <w:r w:rsidRPr="002B34F6">
        <w:rPr>
          <w:b/>
          <w:bCs/>
          <w:sz w:val="22"/>
          <w:szCs w:val="22"/>
        </w:rPr>
        <w:t xml:space="preserve"> </w:t>
      </w:r>
      <w:proofErr w:type="spellStart"/>
      <w:r w:rsidR="00695E9F" w:rsidRPr="002B34F6">
        <w:rPr>
          <w:b/>
          <w:bCs/>
          <w:sz w:val="22"/>
          <w:szCs w:val="22"/>
        </w:rPr>
        <w:t>kindlusta</w:t>
      </w:r>
      <w:proofErr w:type="spellEnd"/>
      <w:r w:rsidR="00695E9F" w:rsidRPr="002B34F6">
        <w:rPr>
          <w:b/>
          <w:bCs/>
          <w:sz w:val="22"/>
          <w:szCs w:val="22"/>
        </w:rPr>
        <w:t xml:space="preserve"> </w:t>
      </w:r>
      <w:proofErr w:type="spellStart"/>
      <w:r w:rsidR="00695E9F" w:rsidRPr="002B34F6">
        <w:rPr>
          <w:b/>
          <w:bCs/>
          <w:sz w:val="22"/>
          <w:szCs w:val="22"/>
        </w:rPr>
        <w:t>piisavalt</w:t>
      </w:r>
      <w:proofErr w:type="spellEnd"/>
      <w:r w:rsidR="00695E9F" w:rsidRPr="002B34F6">
        <w:rPr>
          <w:b/>
          <w:bCs/>
          <w:sz w:val="22"/>
          <w:szCs w:val="22"/>
        </w:rPr>
        <w:t xml:space="preserve"> </w:t>
      </w:r>
      <w:proofErr w:type="spellStart"/>
      <w:r w:rsidR="00695E9F" w:rsidRPr="002B34F6">
        <w:rPr>
          <w:b/>
          <w:bCs/>
          <w:sz w:val="22"/>
          <w:szCs w:val="22"/>
        </w:rPr>
        <w:t>põllumajandusmaa</w:t>
      </w:r>
      <w:proofErr w:type="spellEnd"/>
      <w:r w:rsidR="00695E9F" w:rsidRPr="002B34F6">
        <w:rPr>
          <w:b/>
          <w:bCs/>
          <w:sz w:val="22"/>
          <w:szCs w:val="22"/>
        </w:rPr>
        <w:t xml:space="preserve"> (</w:t>
      </w:r>
      <w:proofErr w:type="spellStart"/>
      <w:r w:rsidR="00695E9F" w:rsidRPr="002B34F6">
        <w:rPr>
          <w:b/>
          <w:bCs/>
          <w:sz w:val="22"/>
          <w:szCs w:val="22"/>
        </w:rPr>
        <w:t>sh</w:t>
      </w:r>
      <w:proofErr w:type="spellEnd"/>
      <w:r w:rsidR="00695E9F" w:rsidRPr="002B34F6">
        <w:rPr>
          <w:b/>
          <w:bCs/>
          <w:sz w:val="22"/>
          <w:szCs w:val="22"/>
        </w:rPr>
        <w:t xml:space="preserve"> </w:t>
      </w:r>
      <w:proofErr w:type="spellStart"/>
      <w:r w:rsidR="00695E9F" w:rsidRPr="002B34F6">
        <w:rPr>
          <w:b/>
          <w:bCs/>
          <w:sz w:val="22"/>
          <w:szCs w:val="22"/>
        </w:rPr>
        <w:t>väärtuslik</w:t>
      </w:r>
      <w:r w:rsidR="00FF74C3" w:rsidRPr="002B34F6">
        <w:rPr>
          <w:b/>
          <w:bCs/>
          <w:sz w:val="22"/>
          <w:szCs w:val="22"/>
        </w:rPr>
        <w:t>u</w:t>
      </w:r>
      <w:proofErr w:type="spellEnd"/>
      <w:r w:rsidR="00695E9F" w:rsidRPr="002B34F6">
        <w:rPr>
          <w:b/>
          <w:bCs/>
          <w:sz w:val="22"/>
          <w:szCs w:val="22"/>
        </w:rPr>
        <w:t xml:space="preserve">) </w:t>
      </w:r>
      <w:proofErr w:type="spellStart"/>
      <w:r w:rsidR="00695E9F" w:rsidRPr="002B34F6">
        <w:rPr>
          <w:b/>
          <w:bCs/>
          <w:sz w:val="22"/>
          <w:szCs w:val="22"/>
        </w:rPr>
        <w:t>kaitset</w:t>
      </w:r>
      <w:proofErr w:type="spellEnd"/>
      <w:r w:rsidR="00E4792F" w:rsidRPr="002B34F6">
        <w:rPr>
          <w:b/>
          <w:bCs/>
          <w:sz w:val="22"/>
          <w:szCs w:val="22"/>
        </w:rPr>
        <w:t xml:space="preserve"> </w:t>
      </w:r>
      <w:proofErr w:type="spellStart"/>
      <w:r w:rsidR="00E4792F" w:rsidRPr="002B34F6">
        <w:rPr>
          <w:b/>
          <w:bCs/>
          <w:sz w:val="22"/>
          <w:szCs w:val="22"/>
        </w:rPr>
        <w:t>järeltulevatele</w:t>
      </w:r>
      <w:proofErr w:type="spellEnd"/>
      <w:r w:rsidR="00E4792F" w:rsidRPr="002B34F6">
        <w:rPr>
          <w:b/>
          <w:bCs/>
          <w:sz w:val="22"/>
          <w:szCs w:val="22"/>
        </w:rPr>
        <w:t xml:space="preserve"> </w:t>
      </w:r>
      <w:proofErr w:type="spellStart"/>
      <w:r w:rsidR="00E4792F" w:rsidRPr="002B34F6">
        <w:rPr>
          <w:b/>
          <w:bCs/>
          <w:sz w:val="22"/>
          <w:szCs w:val="22"/>
        </w:rPr>
        <w:t>põlvkondadele</w:t>
      </w:r>
      <w:proofErr w:type="spellEnd"/>
      <w:r w:rsidR="00695E9F">
        <w:rPr>
          <w:sz w:val="22"/>
          <w:szCs w:val="22"/>
        </w:rPr>
        <w:t>.</w:t>
      </w:r>
    </w:p>
    <w:p w14:paraId="1286BF53" w14:textId="5CCCB3E5" w:rsidR="00E43ADC" w:rsidRDefault="00E43ADC" w:rsidP="00E43AD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Juhul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kui</w:t>
      </w:r>
      <w:proofErr w:type="spellEnd"/>
      <w:r>
        <w:rPr>
          <w:sz w:val="22"/>
          <w:szCs w:val="22"/>
        </w:rPr>
        <w:t xml:space="preserve"> Toila </w:t>
      </w:r>
      <w:proofErr w:type="spellStart"/>
      <w:r>
        <w:rPr>
          <w:sz w:val="22"/>
          <w:szCs w:val="22"/>
        </w:rPr>
        <w:t>vallavalitsus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soovi</w:t>
      </w:r>
      <w:proofErr w:type="spellEnd"/>
      <w:r>
        <w:rPr>
          <w:sz w:val="22"/>
          <w:szCs w:val="22"/>
        </w:rPr>
        <w:t xml:space="preserve"> olla </w:t>
      </w:r>
      <w:proofErr w:type="spellStart"/>
      <w:r>
        <w:rPr>
          <w:sz w:val="22"/>
          <w:szCs w:val="22"/>
        </w:rPr>
        <w:t>teenäitajaks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ülejäänud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Eestile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määrata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väärtuslikuks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põllumajandusmaaks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territooriumil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aktiivses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kasutuses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olevat</w:t>
      </w:r>
      <w:proofErr w:type="spellEnd"/>
      <w:r>
        <w:rPr>
          <w:sz w:val="22"/>
          <w:szCs w:val="22"/>
        </w:rPr>
        <w:t xml:space="preserve"> ja PRIA </w:t>
      </w:r>
      <w:proofErr w:type="spellStart"/>
      <w:r>
        <w:rPr>
          <w:sz w:val="22"/>
          <w:szCs w:val="22"/>
        </w:rPr>
        <w:t>põllumassiivide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registreeritud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põllumajandusmaad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sõltumata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boniteedist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põllumassiivi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suurusest</w:t>
      </w:r>
      <w:proofErr w:type="spellEnd"/>
      <w:r w:rsidR="007069EE">
        <w:rPr>
          <w:sz w:val="22"/>
          <w:szCs w:val="22"/>
        </w:rPr>
        <w:t xml:space="preserve"> min 0,3 ha</w:t>
      </w:r>
      <w:r>
        <w:rPr>
          <w:sz w:val="22"/>
          <w:szCs w:val="22"/>
        </w:rPr>
        <w:t xml:space="preserve">), </w:t>
      </w:r>
      <w:proofErr w:type="spellStart"/>
      <w:r w:rsidRPr="004B0785">
        <w:rPr>
          <w:b/>
          <w:bCs/>
          <w:sz w:val="22"/>
          <w:szCs w:val="22"/>
        </w:rPr>
        <w:t>siis</w:t>
      </w:r>
      <w:proofErr w:type="spellEnd"/>
      <w:r w:rsidRPr="004B0785">
        <w:rPr>
          <w:b/>
          <w:bCs/>
          <w:sz w:val="22"/>
          <w:szCs w:val="22"/>
        </w:rPr>
        <w:t xml:space="preserve"> </w:t>
      </w:r>
      <w:proofErr w:type="spellStart"/>
      <w:r w:rsidRPr="004B0785">
        <w:rPr>
          <w:b/>
          <w:bCs/>
          <w:sz w:val="22"/>
          <w:szCs w:val="22"/>
        </w:rPr>
        <w:t>vähim</w:t>
      </w:r>
      <w:proofErr w:type="spellEnd"/>
      <w:r w:rsidRPr="004B0785">
        <w:rPr>
          <w:b/>
          <w:bCs/>
          <w:sz w:val="22"/>
          <w:szCs w:val="22"/>
        </w:rPr>
        <w:t xml:space="preserve">, </w:t>
      </w:r>
      <w:proofErr w:type="spellStart"/>
      <w:r w:rsidRPr="004B0785">
        <w:rPr>
          <w:b/>
          <w:bCs/>
          <w:sz w:val="22"/>
          <w:szCs w:val="22"/>
        </w:rPr>
        <w:t>mida</w:t>
      </w:r>
      <w:proofErr w:type="spellEnd"/>
      <w:r w:rsidRPr="004B0785">
        <w:rPr>
          <w:b/>
          <w:bCs/>
          <w:sz w:val="22"/>
          <w:szCs w:val="22"/>
        </w:rPr>
        <w:t xml:space="preserve"> </w:t>
      </w:r>
      <w:proofErr w:type="spellStart"/>
      <w:r w:rsidRPr="004B0785">
        <w:rPr>
          <w:b/>
          <w:bCs/>
          <w:sz w:val="22"/>
          <w:szCs w:val="22"/>
        </w:rPr>
        <w:t>vallavalitsus</w:t>
      </w:r>
      <w:proofErr w:type="spellEnd"/>
      <w:r w:rsidRPr="004B0785">
        <w:rPr>
          <w:b/>
          <w:bCs/>
          <w:sz w:val="22"/>
          <w:szCs w:val="22"/>
        </w:rPr>
        <w:t xml:space="preserve"> </w:t>
      </w:r>
      <w:proofErr w:type="spellStart"/>
      <w:r w:rsidRPr="004B0785">
        <w:rPr>
          <w:b/>
          <w:bCs/>
          <w:sz w:val="22"/>
          <w:szCs w:val="22"/>
        </w:rPr>
        <w:t>saab</w:t>
      </w:r>
      <w:proofErr w:type="spellEnd"/>
      <w:r w:rsidRPr="004B0785">
        <w:rPr>
          <w:b/>
          <w:bCs/>
          <w:sz w:val="22"/>
          <w:szCs w:val="22"/>
        </w:rPr>
        <w:t xml:space="preserve"> </w:t>
      </w:r>
      <w:proofErr w:type="spellStart"/>
      <w:r w:rsidRPr="004B0785">
        <w:rPr>
          <w:b/>
          <w:bCs/>
          <w:sz w:val="22"/>
          <w:szCs w:val="22"/>
        </w:rPr>
        <w:t>teha</w:t>
      </w:r>
      <w:proofErr w:type="spellEnd"/>
      <w:r w:rsidR="000847F5" w:rsidRPr="004B0785">
        <w:rPr>
          <w:b/>
          <w:bCs/>
          <w:sz w:val="22"/>
          <w:szCs w:val="22"/>
        </w:rPr>
        <w:t>,</w:t>
      </w:r>
      <w:r w:rsidRPr="004B0785">
        <w:rPr>
          <w:b/>
          <w:bCs/>
          <w:sz w:val="22"/>
          <w:szCs w:val="22"/>
        </w:rPr>
        <w:t xml:space="preserve"> on </w:t>
      </w:r>
      <w:proofErr w:type="spellStart"/>
      <w:r w:rsidRPr="004B0785">
        <w:rPr>
          <w:b/>
          <w:bCs/>
          <w:sz w:val="22"/>
          <w:szCs w:val="22"/>
        </w:rPr>
        <w:t>vastata</w:t>
      </w:r>
      <w:proofErr w:type="spellEnd"/>
      <w:r w:rsidRPr="004B0785">
        <w:rPr>
          <w:b/>
          <w:bCs/>
          <w:sz w:val="22"/>
          <w:szCs w:val="22"/>
        </w:rPr>
        <w:t xml:space="preserve"> </w:t>
      </w:r>
      <w:proofErr w:type="spellStart"/>
      <w:r w:rsidRPr="004B0785">
        <w:rPr>
          <w:b/>
          <w:bCs/>
          <w:sz w:val="22"/>
          <w:szCs w:val="22"/>
        </w:rPr>
        <w:t>positiivselt</w:t>
      </w:r>
      <w:proofErr w:type="spellEnd"/>
      <w:r w:rsidR="00E3526F" w:rsidRPr="004B0785">
        <w:rPr>
          <w:b/>
          <w:bCs/>
          <w:sz w:val="22"/>
          <w:szCs w:val="22"/>
        </w:rPr>
        <w:t xml:space="preserve"> </w:t>
      </w:r>
      <w:proofErr w:type="spellStart"/>
      <w:r w:rsidR="00E3526F" w:rsidRPr="004B0785">
        <w:rPr>
          <w:b/>
          <w:bCs/>
          <w:sz w:val="22"/>
          <w:szCs w:val="22"/>
        </w:rPr>
        <w:t>maavaldajate</w:t>
      </w:r>
      <w:proofErr w:type="spellEnd"/>
      <w:r w:rsidR="00E3526F" w:rsidRPr="004B0785">
        <w:rPr>
          <w:b/>
          <w:bCs/>
          <w:sz w:val="22"/>
          <w:szCs w:val="22"/>
        </w:rPr>
        <w:t xml:space="preserve"> </w:t>
      </w:r>
      <w:proofErr w:type="spellStart"/>
      <w:r w:rsidR="00E3526F" w:rsidRPr="004B0785">
        <w:rPr>
          <w:b/>
          <w:bCs/>
          <w:sz w:val="22"/>
          <w:szCs w:val="22"/>
        </w:rPr>
        <w:t>pöördumisele</w:t>
      </w:r>
      <w:proofErr w:type="spellEnd"/>
      <w:r w:rsidR="00E3526F" w:rsidRPr="004B0785">
        <w:rPr>
          <w:b/>
          <w:bCs/>
          <w:sz w:val="22"/>
          <w:szCs w:val="22"/>
        </w:rPr>
        <w:t xml:space="preserve"> (Lisa 1), mis </w:t>
      </w:r>
      <w:proofErr w:type="spellStart"/>
      <w:r w:rsidR="00E3526F" w:rsidRPr="004B0785">
        <w:rPr>
          <w:b/>
          <w:bCs/>
          <w:sz w:val="22"/>
          <w:szCs w:val="22"/>
        </w:rPr>
        <w:t>seni</w:t>
      </w:r>
      <w:proofErr w:type="spellEnd"/>
      <w:r w:rsidR="00E3526F" w:rsidRPr="004B0785">
        <w:rPr>
          <w:b/>
          <w:bCs/>
          <w:sz w:val="22"/>
          <w:szCs w:val="22"/>
        </w:rPr>
        <w:t xml:space="preserve"> on </w:t>
      </w:r>
      <w:proofErr w:type="spellStart"/>
      <w:r w:rsidR="00E3526F" w:rsidRPr="004B0785">
        <w:rPr>
          <w:b/>
          <w:bCs/>
          <w:sz w:val="22"/>
          <w:szCs w:val="22"/>
        </w:rPr>
        <w:t>jäetud</w:t>
      </w:r>
      <w:proofErr w:type="spellEnd"/>
      <w:r w:rsidR="00E3526F" w:rsidRPr="004B0785">
        <w:rPr>
          <w:b/>
          <w:bCs/>
          <w:sz w:val="22"/>
          <w:szCs w:val="22"/>
        </w:rPr>
        <w:t xml:space="preserve"> </w:t>
      </w:r>
      <w:proofErr w:type="spellStart"/>
      <w:r w:rsidR="00E3526F" w:rsidRPr="004B0785">
        <w:rPr>
          <w:b/>
          <w:bCs/>
          <w:sz w:val="22"/>
          <w:szCs w:val="22"/>
        </w:rPr>
        <w:t>ilma</w:t>
      </w:r>
      <w:proofErr w:type="spellEnd"/>
      <w:r w:rsidR="00E3526F" w:rsidRPr="004B0785">
        <w:rPr>
          <w:b/>
          <w:bCs/>
          <w:sz w:val="22"/>
          <w:szCs w:val="22"/>
        </w:rPr>
        <w:t xml:space="preserve"> </w:t>
      </w:r>
      <w:proofErr w:type="spellStart"/>
      <w:r w:rsidR="00E3526F" w:rsidRPr="004B0785">
        <w:rPr>
          <w:b/>
          <w:bCs/>
          <w:sz w:val="22"/>
          <w:szCs w:val="22"/>
        </w:rPr>
        <w:t>igasuguse</w:t>
      </w:r>
      <w:proofErr w:type="spellEnd"/>
      <w:r w:rsidR="00E3526F" w:rsidRPr="004B0785">
        <w:rPr>
          <w:b/>
          <w:bCs/>
          <w:sz w:val="22"/>
          <w:szCs w:val="22"/>
        </w:rPr>
        <w:t xml:space="preserve"> </w:t>
      </w:r>
      <w:proofErr w:type="spellStart"/>
      <w:r w:rsidR="00E3526F" w:rsidRPr="004B0785">
        <w:rPr>
          <w:b/>
          <w:bCs/>
          <w:sz w:val="22"/>
          <w:szCs w:val="22"/>
        </w:rPr>
        <w:t>ta</w:t>
      </w:r>
      <w:r w:rsidR="007069EE" w:rsidRPr="004B0785">
        <w:rPr>
          <w:b/>
          <w:bCs/>
          <w:sz w:val="22"/>
          <w:szCs w:val="22"/>
        </w:rPr>
        <w:t>gasisideta</w:t>
      </w:r>
      <w:proofErr w:type="spellEnd"/>
      <w:r w:rsidR="00E3526F" w:rsidRPr="004B0785">
        <w:rPr>
          <w:b/>
          <w:bCs/>
          <w:sz w:val="22"/>
          <w:szCs w:val="22"/>
        </w:rPr>
        <w:t xml:space="preserve">: </w:t>
      </w:r>
      <w:hyperlink r:id="rId20" w:history="1">
        <w:r w:rsidR="000847F5" w:rsidRPr="000847F5">
          <w:rPr>
            <w:rStyle w:val="Hperlink"/>
            <w:sz w:val="16"/>
            <w:szCs w:val="16"/>
          </w:rPr>
          <w:t>https://wd.toila.ee/?page=pub_view_dynobj&amp;pid=1652946&amp;tid=1091&amp;u=20220701140113&amp;desktop=1017&amp;r_url=%2F%3Fpage%3Dpub_list_dynobj%26pid%3D%26tid%3D1091%26u%3D20220701140113</w:t>
        </w:r>
      </w:hyperlink>
    </w:p>
    <w:p w14:paraId="4B9C2F90" w14:textId="3BB21F2B" w:rsidR="000847F5" w:rsidRPr="00486222" w:rsidRDefault="003F4DF6" w:rsidP="00E43ADC">
      <w:pPr>
        <w:ind w:left="36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Ka Ida-</w:t>
      </w:r>
      <w:proofErr w:type="spellStart"/>
      <w:r>
        <w:rPr>
          <w:sz w:val="22"/>
          <w:szCs w:val="22"/>
        </w:rPr>
        <w:t>Viru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maakonnaplaneering</w:t>
      </w:r>
      <w:proofErr w:type="spellEnd"/>
      <w:r>
        <w:rPr>
          <w:sz w:val="22"/>
          <w:szCs w:val="22"/>
        </w:rPr>
        <w:t xml:space="preserve"> 2030+</w:t>
      </w:r>
      <w:r w:rsidR="00F14B54">
        <w:rPr>
          <w:sz w:val="22"/>
          <w:szCs w:val="22"/>
        </w:rPr>
        <w:t xml:space="preserve"> </w:t>
      </w:r>
      <w:proofErr w:type="spellStart"/>
      <w:r w:rsidR="00F14B54">
        <w:rPr>
          <w:sz w:val="22"/>
          <w:szCs w:val="22"/>
        </w:rPr>
        <w:t>seletuskiri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D0084">
        <w:rPr>
          <w:sz w:val="22"/>
          <w:szCs w:val="22"/>
        </w:rPr>
        <w:t>sätestab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lk</w:t>
      </w:r>
      <w:proofErr w:type="spellEnd"/>
      <w:r>
        <w:rPr>
          <w:sz w:val="22"/>
          <w:szCs w:val="22"/>
        </w:rPr>
        <w:t xml:space="preserve"> 40 p 2: </w:t>
      </w:r>
      <w:hyperlink r:id="rId21" w:history="1">
        <w:r w:rsidR="00962141" w:rsidRPr="00962141">
          <w:rPr>
            <w:rStyle w:val="Hperlink"/>
            <w:sz w:val="14"/>
            <w:szCs w:val="14"/>
          </w:rPr>
          <w:t>https://maakonnaplaneering.ee/wp-content/uploads/2021/08/IdaViru_MP_seletuskiri.pdf</w:t>
        </w:r>
      </w:hyperlink>
      <w:r w:rsidR="00962141">
        <w:rPr>
          <w:sz w:val="22"/>
          <w:szCs w:val="22"/>
        </w:rPr>
        <w:t xml:space="preserve">): </w:t>
      </w:r>
      <w:proofErr w:type="spellStart"/>
      <w:r w:rsidR="00017E86" w:rsidRPr="00486222">
        <w:rPr>
          <w:b/>
          <w:bCs/>
          <w:i/>
          <w:iCs/>
          <w:sz w:val="22"/>
          <w:szCs w:val="22"/>
        </w:rPr>
        <w:t>Väärtuslikuks</w:t>
      </w:r>
      <w:proofErr w:type="spellEnd"/>
      <w:r w:rsidR="00017E86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017E86" w:rsidRPr="00486222">
        <w:rPr>
          <w:b/>
          <w:bCs/>
          <w:i/>
          <w:iCs/>
          <w:sz w:val="22"/>
          <w:szCs w:val="22"/>
        </w:rPr>
        <w:t>põllumajandusmaaks</w:t>
      </w:r>
      <w:proofErr w:type="spellEnd"/>
      <w:r w:rsidR="00017E86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017E86" w:rsidRPr="00486222">
        <w:rPr>
          <w:b/>
          <w:bCs/>
          <w:i/>
          <w:iCs/>
          <w:sz w:val="22"/>
          <w:szCs w:val="22"/>
        </w:rPr>
        <w:t>võib</w:t>
      </w:r>
      <w:proofErr w:type="spellEnd"/>
      <w:r w:rsidR="00017E86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017E86" w:rsidRPr="00486222">
        <w:rPr>
          <w:b/>
          <w:bCs/>
          <w:i/>
          <w:iCs/>
          <w:sz w:val="22"/>
          <w:szCs w:val="22"/>
        </w:rPr>
        <w:t>üld</w:t>
      </w:r>
      <w:proofErr w:type="spellEnd"/>
      <w:r w:rsidR="00017E86" w:rsidRPr="00486222">
        <w:rPr>
          <w:b/>
          <w:bCs/>
          <w:i/>
          <w:iCs/>
          <w:sz w:val="22"/>
          <w:szCs w:val="22"/>
        </w:rPr>
        <w:t xml:space="preserve">- </w:t>
      </w:r>
      <w:proofErr w:type="spellStart"/>
      <w:r w:rsidR="00017E86" w:rsidRPr="00486222">
        <w:rPr>
          <w:b/>
          <w:bCs/>
          <w:i/>
          <w:iCs/>
          <w:sz w:val="22"/>
          <w:szCs w:val="22"/>
        </w:rPr>
        <w:t>või</w:t>
      </w:r>
      <w:proofErr w:type="spellEnd"/>
      <w:r w:rsidR="00017E86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017E86" w:rsidRPr="00486222">
        <w:rPr>
          <w:b/>
          <w:bCs/>
          <w:i/>
          <w:iCs/>
          <w:sz w:val="22"/>
          <w:szCs w:val="22"/>
        </w:rPr>
        <w:t>detailplaneeringuga</w:t>
      </w:r>
      <w:proofErr w:type="spellEnd"/>
      <w:r w:rsidR="00017E86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017E86" w:rsidRPr="00486222">
        <w:rPr>
          <w:b/>
          <w:bCs/>
          <w:i/>
          <w:iCs/>
          <w:sz w:val="22"/>
          <w:szCs w:val="22"/>
        </w:rPr>
        <w:t>määrata</w:t>
      </w:r>
      <w:proofErr w:type="spellEnd"/>
      <w:r w:rsidR="00017E86" w:rsidRPr="00486222">
        <w:rPr>
          <w:b/>
          <w:bCs/>
          <w:i/>
          <w:iCs/>
          <w:sz w:val="22"/>
          <w:szCs w:val="22"/>
        </w:rPr>
        <w:t xml:space="preserve"> ka </w:t>
      </w:r>
      <w:proofErr w:type="spellStart"/>
      <w:r w:rsidR="00017E86" w:rsidRPr="00486222">
        <w:rPr>
          <w:b/>
          <w:bCs/>
          <w:i/>
          <w:iCs/>
          <w:sz w:val="22"/>
          <w:szCs w:val="22"/>
        </w:rPr>
        <w:t>muid</w:t>
      </w:r>
      <w:proofErr w:type="spellEnd"/>
      <w:r w:rsidR="00017E86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017E86" w:rsidRPr="00486222">
        <w:rPr>
          <w:b/>
          <w:bCs/>
          <w:i/>
          <w:iCs/>
          <w:sz w:val="22"/>
          <w:szCs w:val="22"/>
        </w:rPr>
        <w:t>põllumajanduslikke</w:t>
      </w:r>
      <w:proofErr w:type="spellEnd"/>
      <w:r w:rsidR="00017E86" w:rsidRPr="00486222">
        <w:rPr>
          <w:b/>
          <w:bCs/>
          <w:i/>
          <w:iCs/>
          <w:sz w:val="22"/>
          <w:szCs w:val="22"/>
        </w:rPr>
        <w:t xml:space="preserve"> maid.</w:t>
      </w:r>
    </w:p>
    <w:p w14:paraId="0D48F249" w14:textId="77777777" w:rsidR="00F77907" w:rsidRPr="00486222" w:rsidRDefault="00F77907" w:rsidP="00F77907">
      <w:pPr>
        <w:pStyle w:val="Loendilik"/>
        <w:ind w:left="360"/>
        <w:rPr>
          <w:b/>
          <w:bCs/>
          <w:sz w:val="22"/>
          <w:szCs w:val="22"/>
        </w:rPr>
      </w:pPr>
    </w:p>
    <w:p w14:paraId="339248A6" w14:textId="4E444D58" w:rsidR="004A3657" w:rsidRPr="00486222" w:rsidRDefault="002D1B4A" w:rsidP="004A3657">
      <w:pPr>
        <w:pStyle w:val="Loendilik"/>
        <w:numPr>
          <w:ilvl w:val="1"/>
          <w:numId w:val="28"/>
        </w:numPr>
        <w:rPr>
          <w:b/>
          <w:bCs/>
          <w:i/>
          <w:iCs/>
          <w:sz w:val="22"/>
          <w:szCs w:val="22"/>
        </w:rPr>
      </w:pPr>
      <w:proofErr w:type="spellStart"/>
      <w:r>
        <w:rPr>
          <w:sz w:val="22"/>
          <w:szCs w:val="22"/>
        </w:rPr>
        <w:t>Üldplaneeringu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seletuskirja</w:t>
      </w:r>
      <w:proofErr w:type="spellEnd"/>
      <w:r>
        <w:rPr>
          <w:sz w:val="22"/>
          <w:szCs w:val="22"/>
        </w:rPr>
        <w:t xml:space="preserve"> p-s </w:t>
      </w:r>
      <w:r w:rsidR="00682C36">
        <w:rPr>
          <w:sz w:val="22"/>
          <w:szCs w:val="22"/>
        </w:rPr>
        <w:t xml:space="preserve">17.2. </w:t>
      </w:r>
      <w:proofErr w:type="spellStart"/>
      <w:r w:rsidR="00682C36">
        <w:rPr>
          <w:sz w:val="22"/>
          <w:szCs w:val="22"/>
        </w:rPr>
        <w:t>sisaldub</w:t>
      </w:r>
      <w:proofErr w:type="spellEnd"/>
      <w:r w:rsidR="00682C36">
        <w:rPr>
          <w:sz w:val="22"/>
          <w:szCs w:val="22"/>
        </w:rPr>
        <w:t xml:space="preserve"> </w:t>
      </w:r>
      <w:proofErr w:type="spellStart"/>
      <w:r w:rsidR="00682C36">
        <w:rPr>
          <w:sz w:val="22"/>
          <w:szCs w:val="22"/>
        </w:rPr>
        <w:t>lause</w:t>
      </w:r>
      <w:proofErr w:type="spellEnd"/>
      <w:r w:rsidR="00682C36">
        <w:rPr>
          <w:sz w:val="22"/>
          <w:szCs w:val="22"/>
        </w:rPr>
        <w:t xml:space="preserve">: </w:t>
      </w:r>
      <w:proofErr w:type="spellStart"/>
      <w:r w:rsidR="009D2E04" w:rsidRPr="00486222">
        <w:rPr>
          <w:b/>
          <w:bCs/>
          <w:i/>
          <w:iCs/>
          <w:sz w:val="22"/>
          <w:szCs w:val="22"/>
        </w:rPr>
        <w:t>Väärtuslikeks</w:t>
      </w:r>
      <w:proofErr w:type="spellEnd"/>
      <w:r w:rsidR="009D2E04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9D2E04" w:rsidRPr="00486222">
        <w:rPr>
          <w:b/>
          <w:bCs/>
          <w:i/>
          <w:iCs/>
          <w:sz w:val="22"/>
          <w:szCs w:val="22"/>
        </w:rPr>
        <w:t>metsadeks</w:t>
      </w:r>
      <w:proofErr w:type="spellEnd"/>
      <w:r w:rsidR="009D2E04" w:rsidRPr="00486222">
        <w:rPr>
          <w:b/>
          <w:bCs/>
          <w:i/>
          <w:iCs/>
          <w:sz w:val="22"/>
          <w:szCs w:val="22"/>
        </w:rPr>
        <w:t xml:space="preserve"> on </w:t>
      </w:r>
      <w:proofErr w:type="spellStart"/>
      <w:r w:rsidR="009D2E04" w:rsidRPr="00486222">
        <w:rPr>
          <w:b/>
          <w:bCs/>
          <w:i/>
          <w:iCs/>
          <w:sz w:val="22"/>
          <w:szCs w:val="22"/>
        </w:rPr>
        <w:t>määratud</w:t>
      </w:r>
      <w:proofErr w:type="spellEnd"/>
      <w:r w:rsidR="009D2E04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9D2E04" w:rsidRPr="00486222">
        <w:rPr>
          <w:b/>
          <w:bCs/>
          <w:i/>
          <w:iCs/>
          <w:sz w:val="22"/>
          <w:szCs w:val="22"/>
        </w:rPr>
        <w:t>tiheasustusalast</w:t>
      </w:r>
      <w:proofErr w:type="spellEnd"/>
      <w:r w:rsidR="009D2E04" w:rsidRPr="00486222">
        <w:rPr>
          <w:b/>
          <w:bCs/>
          <w:i/>
          <w:iCs/>
          <w:sz w:val="22"/>
          <w:szCs w:val="22"/>
        </w:rPr>
        <w:t xml:space="preserve"> 300 m </w:t>
      </w:r>
      <w:proofErr w:type="spellStart"/>
      <w:r w:rsidR="009D2E04" w:rsidRPr="00486222">
        <w:rPr>
          <w:b/>
          <w:bCs/>
          <w:i/>
          <w:iCs/>
          <w:sz w:val="22"/>
          <w:szCs w:val="22"/>
        </w:rPr>
        <w:t>kaugusele</w:t>
      </w:r>
      <w:proofErr w:type="spellEnd"/>
      <w:r w:rsidR="009D2E04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9D2E04" w:rsidRPr="00486222">
        <w:rPr>
          <w:b/>
          <w:bCs/>
          <w:i/>
          <w:iCs/>
          <w:sz w:val="22"/>
          <w:szCs w:val="22"/>
        </w:rPr>
        <w:t>jäävad</w:t>
      </w:r>
      <w:proofErr w:type="spellEnd"/>
      <w:r w:rsidR="009D2E04"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9D2E04" w:rsidRPr="00486222">
        <w:rPr>
          <w:b/>
          <w:bCs/>
          <w:i/>
          <w:iCs/>
          <w:sz w:val="22"/>
          <w:szCs w:val="22"/>
        </w:rPr>
        <w:t>metsa-alad</w:t>
      </w:r>
      <w:proofErr w:type="spellEnd"/>
      <w:r w:rsidR="009D2E04" w:rsidRPr="00486222">
        <w:rPr>
          <w:b/>
          <w:bCs/>
          <w:i/>
          <w:iCs/>
          <w:sz w:val="22"/>
          <w:szCs w:val="22"/>
        </w:rPr>
        <w:t>.</w:t>
      </w:r>
    </w:p>
    <w:p w14:paraId="05F48870" w14:textId="30AABB91" w:rsidR="00CA469A" w:rsidRDefault="001D226E" w:rsidP="00CF4FB0">
      <w:pPr>
        <w:pStyle w:val="Loendilik"/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Selguse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mõttes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tuleb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lauset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täiendada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sõnaga</w:t>
      </w:r>
      <w:proofErr w:type="spellEnd"/>
      <w:r>
        <w:rPr>
          <w:sz w:val="22"/>
          <w:szCs w:val="22"/>
        </w:rPr>
        <w:t xml:space="preserve"> “</w:t>
      </w:r>
      <w:proofErr w:type="spellStart"/>
      <w:r w:rsidRPr="00486222">
        <w:rPr>
          <w:b/>
          <w:bCs/>
          <w:sz w:val="22"/>
          <w:szCs w:val="22"/>
        </w:rPr>
        <w:t>kuni</w:t>
      </w:r>
      <w:proofErr w:type="spellEnd"/>
      <w:r w:rsidRPr="00486222">
        <w:rPr>
          <w:b/>
          <w:bCs/>
          <w:sz w:val="22"/>
          <w:szCs w:val="22"/>
        </w:rPr>
        <w:t xml:space="preserve">” </w:t>
      </w:r>
      <w:r w:rsidR="00790D5B" w:rsidRPr="00486222">
        <w:rPr>
          <w:b/>
          <w:bCs/>
          <w:sz w:val="22"/>
          <w:szCs w:val="22"/>
        </w:rPr>
        <w:t>(</w:t>
      </w:r>
      <w:proofErr w:type="spellStart"/>
      <w:r w:rsidRPr="00486222">
        <w:rPr>
          <w:b/>
          <w:bCs/>
          <w:sz w:val="22"/>
          <w:szCs w:val="22"/>
        </w:rPr>
        <w:t>või</w:t>
      </w:r>
      <w:proofErr w:type="spellEnd"/>
      <w:r w:rsidRPr="00486222">
        <w:rPr>
          <w:b/>
          <w:bCs/>
          <w:sz w:val="22"/>
          <w:szCs w:val="22"/>
        </w:rPr>
        <w:t xml:space="preserve"> “alates</w:t>
      </w:r>
      <w:r w:rsidR="003212AB">
        <w:rPr>
          <w:sz w:val="22"/>
          <w:szCs w:val="22"/>
        </w:rPr>
        <w:t>”?</w:t>
      </w:r>
      <w:r w:rsidR="00790D5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393C8CE" w14:textId="43DEFF11" w:rsidR="00CA469A" w:rsidRDefault="00CA469A" w:rsidP="00CA469A">
      <w:pPr>
        <w:rPr>
          <w:sz w:val="22"/>
          <w:szCs w:val="22"/>
        </w:rPr>
      </w:pPr>
    </w:p>
    <w:p w14:paraId="5CEBF755" w14:textId="637C4EA5" w:rsidR="004B6C41" w:rsidRDefault="004B6C41" w:rsidP="00CA469A">
      <w:pPr>
        <w:rPr>
          <w:sz w:val="22"/>
          <w:szCs w:val="22"/>
        </w:rPr>
      </w:pPr>
    </w:p>
    <w:p w14:paraId="7CF13444" w14:textId="7E5F23F9" w:rsidR="00CA469A" w:rsidRDefault="00CA469A" w:rsidP="00D831E5">
      <w:pPr>
        <w:pStyle w:val="Loendilik"/>
        <w:numPr>
          <w:ilvl w:val="0"/>
          <w:numId w:val="28"/>
        </w:numPr>
        <w:rPr>
          <w:b/>
          <w:bCs/>
        </w:rPr>
      </w:pPr>
      <w:proofErr w:type="spellStart"/>
      <w:r w:rsidRPr="00D831E5">
        <w:rPr>
          <w:b/>
          <w:bCs/>
        </w:rPr>
        <w:t>Arvamus</w:t>
      </w:r>
      <w:proofErr w:type="spellEnd"/>
      <w:r w:rsidRPr="00D831E5">
        <w:rPr>
          <w:b/>
          <w:bCs/>
        </w:rPr>
        <w:t xml:space="preserve"> </w:t>
      </w:r>
      <w:proofErr w:type="spellStart"/>
      <w:r w:rsidRPr="00D831E5">
        <w:rPr>
          <w:b/>
          <w:bCs/>
        </w:rPr>
        <w:t>üldplaneeringu</w:t>
      </w:r>
      <w:proofErr w:type="spellEnd"/>
      <w:r w:rsidRPr="00D831E5">
        <w:rPr>
          <w:b/>
          <w:bCs/>
        </w:rPr>
        <w:t xml:space="preserve"> </w:t>
      </w:r>
      <w:proofErr w:type="spellStart"/>
      <w:r w:rsidRPr="00D831E5">
        <w:rPr>
          <w:b/>
          <w:bCs/>
        </w:rPr>
        <w:t>põhijoonise</w:t>
      </w:r>
      <w:proofErr w:type="spellEnd"/>
      <w:r w:rsidRPr="00D831E5">
        <w:rPr>
          <w:b/>
          <w:bCs/>
        </w:rPr>
        <w:t xml:space="preserve"> </w:t>
      </w:r>
      <w:proofErr w:type="spellStart"/>
      <w:r w:rsidRPr="00D831E5">
        <w:rPr>
          <w:b/>
          <w:bCs/>
        </w:rPr>
        <w:t>kohta</w:t>
      </w:r>
      <w:proofErr w:type="spellEnd"/>
    </w:p>
    <w:p w14:paraId="22F40F14" w14:textId="73FA45D9" w:rsidR="00772B97" w:rsidRPr="00D06B1A" w:rsidRDefault="002B34F6" w:rsidP="00772B97">
      <w:pPr>
        <w:pStyle w:val="Loendilik"/>
        <w:ind w:left="360"/>
        <w:rPr>
          <w:sz w:val="14"/>
          <w:szCs w:val="14"/>
        </w:rPr>
      </w:pPr>
      <w:hyperlink r:id="rId22" w:history="1">
        <w:r w:rsidR="00D06B1A" w:rsidRPr="00D06B1A">
          <w:rPr>
            <w:rStyle w:val="Hperlink"/>
            <w:sz w:val="14"/>
            <w:szCs w:val="14"/>
          </w:rPr>
          <w:t>https://toila.kovtp.ee/documents/1433808/34075305/1946%C3%9CP3_1_6_Toila_Pohijoonis_20000_Eln.pdf/f3aaa607-0a98-4068-9d75-eed79266c98d</w:t>
        </w:r>
      </w:hyperlink>
    </w:p>
    <w:p w14:paraId="534A1CA8" w14:textId="61A9BEBC" w:rsidR="00D831E5" w:rsidRDefault="00D831E5" w:rsidP="00D831E5">
      <w:pPr>
        <w:rPr>
          <w:b/>
          <w:bCs/>
        </w:rPr>
      </w:pPr>
    </w:p>
    <w:p w14:paraId="57AF84B9" w14:textId="32D65245" w:rsidR="003651D2" w:rsidRDefault="0024139C" w:rsidP="00D831E5">
      <w:pPr>
        <w:pStyle w:val="Loendilik"/>
        <w:numPr>
          <w:ilvl w:val="1"/>
          <w:numId w:val="2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Katastriüksused</w:t>
      </w:r>
      <w:proofErr w:type="spellEnd"/>
      <w:r>
        <w:rPr>
          <w:sz w:val="22"/>
          <w:szCs w:val="22"/>
        </w:rPr>
        <w:t xml:space="preserve"> 80201:001:0127 ja 80201:001:0196 on </w:t>
      </w:r>
      <w:proofErr w:type="spellStart"/>
      <w:r>
        <w:rPr>
          <w:sz w:val="22"/>
          <w:szCs w:val="22"/>
        </w:rPr>
        <w:t>põhijoonisel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märgitud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väärtuslikuks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põllumajandusmaaks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Tegelikkuses</w:t>
      </w:r>
      <w:proofErr w:type="spellEnd"/>
      <w:r>
        <w:rPr>
          <w:sz w:val="22"/>
          <w:szCs w:val="22"/>
        </w:rPr>
        <w:t xml:space="preserve"> on aga </w:t>
      </w:r>
      <w:proofErr w:type="spellStart"/>
      <w:r>
        <w:rPr>
          <w:sz w:val="22"/>
          <w:szCs w:val="22"/>
        </w:rPr>
        <w:t>nimetatud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katastriüksused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suurema</w:t>
      </w:r>
      <w:r w:rsidR="009A720B"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9A720B">
        <w:rPr>
          <w:sz w:val="22"/>
          <w:szCs w:val="22"/>
        </w:rPr>
        <w:t>osas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võsastunud-metsastunud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mistõttu</w:t>
      </w:r>
      <w:proofErr w:type="spellEnd"/>
      <w:r w:rsidR="009A720B">
        <w:rPr>
          <w:sz w:val="22"/>
          <w:szCs w:val="22"/>
        </w:rPr>
        <w:t xml:space="preserve"> </w:t>
      </w:r>
      <w:proofErr w:type="spellStart"/>
      <w:r w:rsidR="009A720B">
        <w:rPr>
          <w:sz w:val="22"/>
          <w:szCs w:val="22"/>
        </w:rPr>
        <w:t>nende</w:t>
      </w:r>
      <w:proofErr w:type="spellEnd"/>
      <w:r w:rsidR="009A720B">
        <w:rPr>
          <w:sz w:val="22"/>
          <w:szCs w:val="22"/>
        </w:rPr>
        <w:t xml:space="preserve"> </w:t>
      </w:r>
      <w:proofErr w:type="spellStart"/>
      <w:r w:rsidR="009A720B">
        <w:rPr>
          <w:sz w:val="22"/>
          <w:szCs w:val="22"/>
        </w:rPr>
        <w:t>põllumaana</w:t>
      </w:r>
      <w:proofErr w:type="spellEnd"/>
      <w:r w:rsidR="009A720B">
        <w:rPr>
          <w:sz w:val="22"/>
          <w:szCs w:val="22"/>
        </w:rPr>
        <w:t xml:space="preserve"> </w:t>
      </w:r>
      <w:proofErr w:type="spellStart"/>
      <w:r w:rsidR="009A720B">
        <w:rPr>
          <w:sz w:val="22"/>
          <w:szCs w:val="22"/>
        </w:rPr>
        <w:t>taaskasutuselevõtt</w:t>
      </w:r>
      <w:proofErr w:type="spellEnd"/>
      <w:r w:rsidR="009A720B">
        <w:rPr>
          <w:sz w:val="22"/>
          <w:szCs w:val="22"/>
        </w:rPr>
        <w:t xml:space="preserve"> </w:t>
      </w:r>
      <w:proofErr w:type="spellStart"/>
      <w:r w:rsidR="009A720B">
        <w:rPr>
          <w:sz w:val="22"/>
          <w:szCs w:val="22"/>
        </w:rPr>
        <w:t>tähenda</w:t>
      </w:r>
      <w:r w:rsidR="003651D2">
        <w:rPr>
          <w:sz w:val="22"/>
          <w:szCs w:val="22"/>
        </w:rPr>
        <w:t>b</w:t>
      </w:r>
      <w:proofErr w:type="spellEnd"/>
      <w:r w:rsidR="009A720B">
        <w:rPr>
          <w:sz w:val="22"/>
          <w:szCs w:val="22"/>
        </w:rPr>
        <w:t xml:space="preserve"> </w:t>
      </w:r>
      <w:proofErr w:type="spellStart"/>
      <w:r w:rsidR="009A720B">
        <w:rPr>
          <w:sz w:val="22"/>
          <w:szCs w:val="22"/>
        </w:rPr>
        <w:t>raadamist</w:t>
      </w:r>
      <w:proofErr w:type="spellEnd"/>
      <w:r w:rsidR="003651D2">
        <w:rPr>
          <w:sz w:val="22"/>
          <w:szCs w:val="22"/>
        </w:rPr>
        <w:t>.</w:t>
      </w:r>
    </w:p>
    <w:p w14:paraId="6820045F" w14:textId="3AD08423" w:rsidR="003651D2" w:rsidRPr="00486222" w:rsidRDefault="00F735B7" w:rsidP="003651D2">
      <w:pPr>
        <w:pStyle w:val="Loendilik"/>
        <w:ind w:left="360"/>
        <w:rPr>
          <w:b/>
          <w:bCs/>
          <w:sz w:val="22"/>
          <w:szCs w:val="22"/>
        </w:rPr>
      </w:pPr>
      <w:r>
        <w:rPr>
          <w:sz w:val="22"/>
          <w:szCs w:val="22"/>
        </w:rPr>
        <w:t>Kuna Ida-</w:t>
      </w:r>
      <w:proofErr w:type="spellStart"/>
      <w:r>
        <w:rPr>
          <w:sz w:val="22"/>
          <w:szCs w:val="22"/>
        </w:rPr>
        <w:t>Viru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maakonnaplaneering</w:t>
      </w:r>
      <w:proofErr w:type="spellEnd"/>
      <w:r>
        <w:rPr>
          <w:sz w:val="22"/>
          <w:szCs w:val="22"/>
        </w:rPr>
        <w:t xml:space="preserve"> 2030+ </w:t>
      </w:r>
      <w:proofErr w:type="spellStart"/>
      <w:r w:rsidR="00E966D3">
        <w:rPr>
          <w:sz w:val="22"/>
          <w:szCs w:val="22"/>
        </w:rPr>
        <w:t>punkt</w:t>
      </w:r>
      <w:proofErr w:type="spellEnd"/>
      <w:r w:rsidR="00E966D3">
        <w:rPr>
          <w:sz w:val="22"/>
          <w:szCs w:val="22"/>
        </w:rPr>
        <w:t xml:space="preserve"> 3.2.1. </w:t>
      </w:r>
      <w:proofErr w:type="spellStart"/>
      <w:r w:rsidR="00E966D3">
        <w:rPr>
          <w:sz w:val="22"/>
          <w:szCs w:val="22"/>
        </w:rPr>
        <w:t>alapunkt</w:t>
      </w:r>
      <w:proofErr w:type="spellEnd"/>
      <w:r w:rsidR="00E966D3">
        <w:rPr>
          <w:sz w:val="22"/>
          <w:szCs w:val="22"/>
        </w:rPr>
        <w:t xml:space="preserve"> 3 </w:t>
      </w:r>
      <w:proofErr w:type="spellStart"/>
      <w:r w:rsidR="00E966D3">
        <w:rPr>
          <w:sz w:val="22"/>
          <w:szCs w:val="22"/>
        </w:rPr>
        <w:t>näeb</w:t>
      </w:r>
      <w:proofErr w:type="spellEnd"/>
      <w:r w:rsidR="00E966D3">
        <w:rPr>
          <w:sz w:val="22"/>
          <w:szCs w:val="22"/>
        </w:rPr>
        <w:t xml:space="preserve"> </w:t>
      </w:r>
      <w:proofErr w:type="spellStart"/>
      <w:r w:rsidR="00E966D3">
        <w:rPr>
          <w:sz w:val="22"/>
          <w:szCs w:val="22"/>
        </w:rPr>
        <w:t>ette</w:t>
      </w:r>
      <w:proofErr w:type="spellEnd"/>
      <w:r w:rsidR="00E966D3">
        <w:rPr>
          <w:sz w:val="22"/>
          <w:szCs w:val="22"/>
        </w:rPr>
        <w:t xml:space="preserve">, et </w:t>
      </w:r>
      <w:proofErr w:type="spellStart"/>
      <w:r w:rsidR="00E966D3">
        <w:rPr>
          <w:sz w:val="22"/>
          <w:szCs w:val="22"/>
        </w:rPr>
        <w:t>väärtuslike</w:t>
      </w:r>
      <w:proofErr w:type="spellEnd"/>
      <w:r w:rsidR="00E966D3">
        <w:rPr>
          <w:sz w:val="22"/>
          <w:szCs w:val="22"/>
        </w:rPr>
        <w:t xml:space="preserve"> </w:t>
      </w:r>
      <w:proofErr w:type="spellStart"/>
      <w:r w:rsidR="00E966D3">
        <w:rPr>
          <w:sz w:val="22"/>
          <w:szCs w:val="22"/>
        </w:rPr>
        <w:t>põllumajandusmaade</w:t>
      </w:r>
      <w:proofErr w:type="spellEnd"/>
      <w:r w:rsidR="00E966D3">
        <w:rPr>
          <w:sz w:val="22"/>
          <w:szCs w:val="22"/>
        </w:rPr>
        <w:t xml:space="preserve"> </w:t>
      </w:r>
      <w:proofErr w:type="spellStart"/>
      <w:r w:rsidR="00E966D3">
        <w:rPr>
          <w:sz w:val="22"/>
          <w:szCs w:val="22"/>
        </w:rPr>
        <w:t>alade</w:t>
      </w:r>
      <w:proofErr w:type="spellEnd"/>
      <w:r w:rsidR="00E966D3">
        <w:rPr>
          <w:sz w:val="22"/>
          <w:szCs w:val="22"/>
        </w:rPr>
        <w:t xml:space="preserve"> </w:t>
      </w:r>
      <w:proofErr w:type="spellStart"/>
      <w:r w:rsidR="00E966D3">
        <w:rPr>
          <w:sz w:val="22"/>
          <w:szCs w:val="22"/>
        </w:rPr>
        <w:t>piire</w:t>
      </w:r>
      <w:proofErr w:type="spellEnd"/>
      <w:r w:rsidR="00E966D3">
        <w:rPr>
          <w:sz w:val="22"/>
          <w:szCs w:val="22"/>
        </w:rPr>
        <w:t xml:space="preserve"> </w:t>
      </w:r>
      <w:proofErr w:type="spellStart"/>
      <w:r w:rsidR="00E966D3">
        <w:rPr>
          <w:sz w:val="22"/>
          <w:szCs w:val="22"/>
        </w:rPr>
        <w:t>tuleb</w:t>
      </w:r>
      <w:proofErr w:type="spellEnd"/>
      <w:r w:rsidR="00E966D3">
        <w:rPr>
          <w:sz w:val="22"/>
          <w:szCs w:val="22"/>
        </w:rPr>
        <w:t xml:space="preserve"> </w:t>
      </w:r>
      <w:proofErr w:type="spellStart"/>
      <w:r w:rsidR="00E966D3">
        <w:rPr>
          <w:sz w:val="22"/>
          <w:szCs w:val="22"/>
        </w:rPr>
        <w:t>täpsustada</w:t>
      </w:r>
      <w:proofErr w:type="spellEnd"/>
      <w:r w:rsidR="00E966D3">
        <w:rPr>
          <w:sz w:val="22"/>
          <w:szCs w:val="22"/>
        </w:rPr>
        <w:t xml:space="preserve"> (</w:t>
      </w:r>
      <w:r w:rsidR="00C75AF1">
        <w:rPr>
          <w:sz w:val="22"/>
          <w:szCs w:val="22"/>
        </w:rPr>
        <w:t xml:space="preserve">lk.40: </w:t>
      </w:r>
      <w:hyperlink r:id="rId23" w:history="1">
        <w:r w:rsidR="00242A09" w:rsidRPr="00242A09">
          <w:rPr>
            <w:rStyle w:val="Hperlink"/>
            <w:sz w:val="22"/>
            <w:szCs w:val="22"/>
          </w:rPr>
          <w:t>https://maakonnaplaneering.ee/wp-content/uploads/2021/08/IdaViru_MP_seletuskiri.pdf</w:t>
        </w:r>
      </w:hyperlink>
      <w:r w:rsidR="00242A09">
        <w:rPr>
          <w:sz w:val="22"/>
          <w:szCs w:val="22"/>
        </w:rPr>
        <w:t xml:space="preserve">), </w:t>
      </w:r>
      <w:proofErr w:type="spellStart"/>
      <w:r w:rsidR="00242A09" w:rsidRPr="00486222">
        <w:rPr>
          <w:b/>
          <w:bCs/>
          <w:sz w:val="22"/>
          <w:szCs w:val="22"/>
        </w:rPr>
        <w:t>siis</w:t>
      </w:r>
      <w:proofErr w:type="spellEnd"/>
      <w:r w:rsidR="00242A09" w:rsidRPr="00486222">
        <w:rPr>
          <w:b/>
          <w:bCs/>
          <w:sz w:val="22"/>
          <w:szCs w:val="22"/>
        </w:rPr>
        <w:t xml:space="preserve"> on </w:t>
      </w:r>
      <w:proofErr w:type="spellStart"/>
      <w:r w:rsidR="00242A09" w:rsidRPr="00486222">
        <w:rPr>
          <w:b/>
          <w:bCs/>
          <w:sz w:val="22"/>
          <w:szCs w:val="22"/>
        </w:rPr>
        <w:t>allakirjutanud</w:t>
      </w:r>
      <w:proofErr w:type="spellEnd"/>
      <w:r w:rsidR="00242A09" w:rsidRPr="00486222">
        <w:rPr>
          <w:b/>
          <w:bCs/>
          <w:sz w:val="22"/>
          <w:szCs w:val="22"/>
        </w:rPr>
        <w:t xml:space="preserve"> </w:t>
      </w:r>
      <w:proofErr w:type="spellStart"/>
      <w:r w:rsidR="00242A09" w:rsidRPr="00486222">
        <w:rPr>
          <w:b/>
          <w:bCs/>
          <w:sz w:val="22"/>
          <w:szCs w:val="22"/>
        </w:rPr>
        <w:t>arvamusel</w:t>
      </w:r>
      <w:proofErr w:type="spellEnd"/>
      <w:r w:rsidR="00242A09" w:rsidRPr="00486222">
        <w:rPr>
          <w:b/>
          <w:bCs/>
          <w:sz w:val="22"/>
          <w:szCs w:val="22"/>
        </w:rPr>
        <w:t xml:space="preserve">, et </w:t>
      </w:r>
      <w:proofErr w:type="spellStart"/>
      <w:r w:rsidR="00242A09" w:rsidRPr="00486222">
        <w:rPr>
          <w:b/>
          <w:bCs/>
          <w:sz w:val="22"/>
          <w:szCs w:val="22"/>
        </w:rPr>
        <w:t>katastriüksused</w:t>
      </w:r>
      <w:proofErr w:type="spellEnd"/>
      <w:r w:rsidR="00242A09" w:rsidRPr="00486222">
        <w:rPr>
          <w:b/>
          <w:bCs/>
          <w:sz w:val="22"/>
          <w:szCs w:val="22"/>
        </w:rPr>
        <w:t xml:space="preserve"> 80201:001:0127 ja 80201:001:0196 </w:t>
      </w:r>
      <w:proofErr w:type="spellStart"/>
      <w:r w:rsidR="00242A09" w:rsidRPr="00486222">
        <w:rPr>
          <w:b/>
          <w:bCs/>
          <w:sz w:val="22"/>
          <w:szCs w:val="22"/>
        </w:rPr>
        <w:t>tuleb</w:t>
      </w:r>
      <w:proofErr w:type="spellEnd"/>
      <w:r w:rsidR="00242A09" w:rsidRPr="00486222">
        <w:rPr>
          <w:b/>
          <w:bCs/>
          <w:sz w:val="22"/>
          <w:szCs w:val="22"/>
        </w:rPr>
        <w:t xml:space="preserve"> </w:t>
      </w:r>
      <w:proofErr w:type="spellStart"/>
      <w:r w:rsidR="00242A09" w:rsidRPr="00486222">
        <w:rPr>
          <w:b/>
          <w:bCs/>
          <w:sz w:val="22"/>
          <w:szCs w:val="22"/>
        </w:rPr>
        <w:t>üldplaneeringu</w:t>
      </w:r>
      <w:proofErr w:type="spellEnd"/>
      <w:r w:rsidR="00242A09" w:rsidRPr="00486222">
        <w:rPr>
          <w:b/>
          <w:bCs/>
          <w:sz w:val="22"/>
          <w:szCs w:val="22"/>
        </w:rPr>
        <w:t xml:space="preserve"> </w:t>
      </w:r>
      <w:proofErr w:type="spellStart"/>
      <w:r w:rsidR="00242A09" w:rsidRPr="00486222">
        <w:rPr>
          <w:b/>
          <w:bCs/>
          <w:sz w:val="22"/>
          <w:szCs w:val="22"/>
        </w:rPr>
        <w:t>põhijoonisel</w:t>
      </w:r>
      <w:proofErr w:type="spellEnd"/>
      <w:r w:rsidR="00242A09" w:rsidRPr="00486222">
        <w:rPr>
          <w:b/>
          <w:bCs/>
          <w:sz w:val="22"/>
          <w:szCs w:val="22"/>
        </w:rPr>
        <w:t xml:space="preserve"> </w:t>
      </w:r>
      <w:proofErr w:type="spellStart"/>
      <w:r w:rsidR="00242A09" w:rsidRPr="00486222">
        <w:rPr>
          <w:b/>
          <w:bCs/>
          <w:sz w:val="22"/>
          <w:szCs w:val="22"/>
        </w:rPr>
        <w:t>kajastada</w:t>
      </w:r>
      <w:proofErr w:type="spellEnd"/>
      <w:r w:rsidR="00242A09" w:rsidRPr="00486222">
        <w:rPr>
          <w:b/>
          <w:bCs/>
          <w:sz w:val="22"/>
          <w:szCs w:val="22"/>
        </w:rPr>
        <w:t xml:space="preserve"> </w:t>
      </w:r>
      <w:proofErr w:type="spellStart"/>
      <w:r w:rsidR="00C9109C" w:rsidRPr="00486222">
        <w:rPr>
          <w:b/>
          <w:bCs/>
          <w:sz w:val="22"/>
          <w:szCs w:val="22"/>
        </w:rPr>
        <w:t>kui</w:t>
      </w:r>
      <w:proofErr w:type="spellEnd"/>
      <w:r w:rsidR="00C9109C" w:rsidRPr="00486222">
        <w:rPr>
          <w:b/>
          <w:bCs/>
          <w:sz w:val="22"/>
          <w:szCs w:val="22"/>
        </w:rPr>
        <w:t xml:space="preserve"> </w:t>
      </w:r>
      <w:proofErr w:type="spellStart"/>
      <w:r w:rsidR="00C9109C" w:rsidRPr="00486222">
        <w:rPr>
          <w:b/>
          <w:bCs/>
          <w:sz w:val="22"/>
          <w:szCs w:val="22"/>
        </w:rPr>
        <w:t>roheala</w:t>
      </w:r>
      <w:proofErr w:type="spellEnd"/>
      <w:r w:rsidR="00C9109C" w:rsidRPr="00486222">
        <w:rPr>
          <w:b/>
          <w:bCs/>
          <w:sz w:val="22"/>
          <w:szCs w:val="22"/>
        </w:rPr>
        <w:t xml:space="preserve"> (H).</w:t>
      </w:r>
    </w:p>
    <w:p w14:paraId="6A930A09" w14:textId="25F4E54C" w:rsidR="003651D2" w:rsidRPr="00486222" w:rsidRDefault="003651D2" w:rsidP="003651D2">
      <w:pPr>
        <w:pStyle w:val="Loendilik"/>
        <w:ind w:left="360"/>
        <w:rPr>
          <w:b/>
          <w:bCs/>
          <w:sz w:val="22"/>
          <w:szCs w:val="22"/>
        </w:rPr>
      </w:pPr>
    </w:p>
    <w:p w14:paraId="00DE60DC" w14:textId="50742CE8" w:rsidR="00CB15F7" w:rsidRDefault="00146F51" w:rsidP="00D831E5">
      <w:pPr>
        <w:pStyle w:val="Loendilik"/>
        <w:numPr>
          <w:ilvl w:val="1"/>
          <w:numId w:val="2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Väikeelamu</w:t>
      </w:r>
      <w:proofErr w:type="spellEnd"/>
      <w:r w:rsidR="00EB5344">
        <w:rPr>
          <w:sz w:val="22"/>
          <w:szCs w:val="22"/>
        </w:rPr>
        <w:t xml:space="preserve"> </w:t>
      </w:r>
      <w:r>
        <w:rPr>
          <w:sz w:val="22"/>
          <w:szCs w:val="22"/>
        </w:rPr>
        <w:t>maa</w:t>
      </w:r>
      <w:r w:rsidR="00EB5344">
        <w:rPr>
          <w:sz w:val="22"/>
          <w:szCs w:val="22"/>
        </w:rPr>
        <w:t>-ala (EV)</w:t>
      </w:r>
      <w:r w:rsidR="009524D6">
        <w:rPr>
          <w:sz w:val="22"/>
          <w:szCs w:val="22"/>
        </w:rPr>
        <w:t xml:space="preserve"> </w:t>
      </w:r>
      <w:proofErr w:type="spellStart"/>
      <w:r w:rsidR="009524D6">
        <w:rPr>
          <w:sz w:val="22"/>
          <w:szCs w:val="22"/>
        </w:rPr>
        <w:t>Pühajõe</w:t>
      </w:r>
      <w:proofErr w:type="spellEnd"/>
      <w:r w:rsidR="009524D6">
        <w:rPr>
          <w:sz w:val="22"/>
          <w:szCs w:val="22"/>
        </w:rPr>
        <w:t xml:space="preserve"> </w:t>
      </w:r>
      <w:proofErr w:type="spellStart"/>
      <w:r w:rsidR="009524D6">
        <w:rPr>
          <w:sz w:val="22"/>
          <w:szCs w:val="22"/>
        </w:rPr>
        <w:t>külas</w:t>
      </w:r>
      <w:proofErr w:type="spellEnd"/>
      <w:r w:rsidR="00EB5344">
        <w:rPr>
          <w:sz w:val="22"/>
          <w:szCs w:val="22"/>
        </w:rPr>
        <w:t xml:space="preserve"> </w:t>
      </w:r>
      <w:proofErr w:type="spellStart"/>
      <w:r w:rsidR="00EB5344">
        <w:rPr>
          <w:sz w:val="22"/>
          <w:szCs w:val="22"/>
        </w:rPr>
        <w:t>katastriüksustel</w:t>
      </w:r>
      <w:proofErr w:type="spellEnd"/>
      <w:r w:rsidR="00EB5344">
        <w:rPr>
          <w:sz w:val="22"/>
          <w:szCs w:val="22"/>
        </w:rPr>
        <w:t xml:space="preserve"> </w:t>
      </w:r>
      <w:proofErr w:type="gramStart"/>
      <w:r w:rsidR="00CB15F7">
        <w:rPr>
          <w:sz w:val="22"/>
          <w:szCs w:val="22"/>
        </w:rPr>
        <w:t>80201:001:0008 ,</w:t>
      </w:r>
      <w:proofErr w:type="gramEnd"/>
      <w:r w:rsidR="00CB15F7">
        <w:rPr>
          <w:sz w:val="22"/>
          <w:szCs w:val="22"/>
        </w:rPr>
        <w:t xml:space="preserve"> 80201:001:0356 , 80201:001:0378 , 80201:001:0487</w:t>
      </w:r>
      <w:r w:rsidR="00FA1110">
        <w:rPr>
          <w:sz w:val="22"/>
          <w:szCs w:val="22"/>
        </w:rPr>
        <w:t>:</w:t>
      </w:r>
    </w:p>
    <w:p w14:paraId="07A12223" w14:textId="785459E6" w:rsidR="004F0E40" w:rsidRPr="00486222" w:rsidRDefault="00DE6777" w:rsidP="00B96F21">
      <w:pPr>
        <w:pStyle w:val="Loendilik"/>
        <w:numPr>
          <w:ilvl w:val="0"/>
          <w:numId w:val="3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Ida-</w:t>
      </w:r>
      <w:proofErr w:type="spellStart"/>
      <w:r>
        <w:rPr>
          <w:sz w:val="22"/>
          <w:szCs w:val="22"/>
        </w:rPr>
        <w:t>Viru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maakonnaplaneering</w:t>
      </w:r>
      <w:proofErr w:type="spellEnd"/>
      <w:r>
        <w:rPr>
          <w:sz w:val="22"/>
          <w:szCs w:val="22"/>
        </w:rPr>
        <w:t xml:space="preserve"> 2030+ </w:t>
      </w:r>
      <w:proofErr w:type="spellStart"/>
      <w:r>
        <w:rPr>
          <w:sz w:val="22"/>
          <w:szCs w:val="22"/>
        </w:rPr>
        <w:t>kaardi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ruumilised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väärtused</w:t>
      </w:r>
      <w:proofErr w:type="spellEnd"/>
      <w:r>
        <w:rPr>
          <w:sz w:val="22"/>
          <w:szCs w:val="22"/>
        </w:rPr>
        <w:t xml:space="preserve"> (</w:t>
      </w:r>
      <w:hyperlink r:id="rId24" w:history="1">
        <w:r w:rsidRPr="00EC2CEE">
          <w:rPr>
            <w:rStyle w:val="Hperlink"/>
            <w:sz w:val="12"/>
            <w:szCs w:val="12"/>
          </w:rPr>
          <w:t>https://maakonnaplaneering.ee/wp-content/uploads/2021/08/Joonis.-Ruumilised-vaartused.pdf</w:t>
        </w:r>
      </w:hyperlink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andmetel</w:t>
      </w:r>
      <w:proofErr w:type="spellEnd"/>
      <w:r>
        <w:rPr>
          <w:sz w:val="22"/>
          <w:szCs w:val="22"/>
        </w:rPr>
        <w:t xml:space="preserve"> on tegu </w:t>
      </w:r>
      <w:proofErr w:type="spellStart"/>
      <w:r>
        <w:rPr>
          <w:sz w:val="22"/>
          <w:szCs w:val="22"/>
        </w:rPr>
        <w:t>väärtusliku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põllumajandusmaaga</w:t>
      </w:r>
      <w:proofErr w:type="spellEnd"/>
      <w:r>
        <w:rPr>
          <w:sz w:val="22"/>
          <w:szCs w:val="22"/>
        </w:rPr>
        <w:t xml:space="preserve">, mis </w:t>
      </w:r>
      <w:proofErr w:type="spellStart"/>
      <w:r>
        <w:rPr>
          <w:sz w:val="22"/>
          <w:szCs w:val="22"/>
        </w:rPr>
        <w:t>tuleb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säilitada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Põhiseadus</w:t>
      </w:r>
      <w:proofErr w:type="spellEnd"/>
      <w:r>
        <w:rPr>
          <w:sz w:val="22"/>
          <w:szCs w:val="22"/>
        </w:rPr>
        <w:t xml:space="preserve"> §5 ja §53 ; Ida-</w:t>
      </w:r>
      <w:proofErr w:type="spellStart"/>
      <w:r>
        <w:rPr>
          <w:sz w:val="22"/>
          <w:szCs w:val="22"/>
        </w:rPr>
        <w:t>Viru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maakonnaplaneering</w:t>
      </w:r>
      <w:proofErr w:type="spellEnd"/>
      <w:r>
        <w:rPr>
          <w:sz w:val="22"/>
          <w:szCs w:val="22"/>
        </w:rPr>
        <w:t xml:space="preserve"> 2030+ ; </w:t>
      </w:r>
      <w:proofErr w:type="spellStart"/>
      <w:r>
        <w:rPr>
          <w:sz w:val="22"/>
          <w:szCs w:val="22"/>
        </w:rPr>
        <w:t>kehtiv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uus</w:t>
      </w:r>
      <w:proofErr w:type="spellEnd"/>
      <w:r>
        <w:rPr>
          <w:sz w:val="22"/>
          <w:szCs w:val="22"/>
        </w:rPr>
        <w:t xml:space="preserve"> Toila </w:t>
      </w:r>
      <w:proofErr w:type="spellStart"/>
      <w:r>
        <w:rPr>
          <w:sz w:val="22"/>
          <w:szCs w:val="22"/>
        </w:rPr>
        <w:t>valla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üldplaneering</w:t>
      </w:r>
      <w:proofErr w:type="spellEnd"/>
      <w:r>
        <w:rPr>
          <w:sz w:val="22"/>
          <w:szCs w:val="22"/>
        </w:rPr>
        <w:t>).</w:t>
      </w:r>
      <w:r w:rsidR="00B96F21">
        <w:rPr>
          <w:sz w:val="22"/>
          <w:szCs w:val="22"/>
        </w:rPr>
        <w:t xml:space="preserve"> </w:t>
      </w:r>
      <w:r w:rsidR="004F0E40" w:rsidRPr="00486222">
        <w:rPr>
          <w:b/>
          <w:bCs/>
          <w:sz w:val="22"/>
          <w:szCs w:val="22"/>
        </w:rPr>
        <w:t xml:space="preserve">Toila </w:t>
      </w:r>
      <w:proofErr w:type="spellStart"/>
      <w:r w:rsidR="004F0E40" w:rsidRPr="00486222">
        <w:rPr>
          <w:b/>
          <w:bCs/>
          <w:sz w:val="22"/>
          <w:szCs w:val="22"/>
        </w:rPr>
        <w:t>valla</w:t>
      </w:r>
      <w:proofErr w:type="spellEnd"/>
      <w:r w:rsidR="000C2D84" w:rsidRPr="00486222">
        <w:rPr>
          <w:b/>
          <w:bCs/>
          <w:sz w:val="22"/>
          <w:szCs w:val="22"/>
        </w:rPr>
        <w:t xml:space="preserve"> </w:t>
      </w:r>
      <w:proofErr w:type="spellStart"/>
      <w:r w:rsidR="000C2D84" w:rsidRPr="00486222">
        <w:rPr>
          <w:b/>
          <w:bCs/>
          <w:sz w:val="22"/>
          <w:szCs w:val="22"/>
        </w:rPr>
        <w:t>uue</w:t>
      </w:r>
      <w:proofErr w:type="spellEnd"/>
      <w:r w:rsidR="004F0E40" w:rsidRPr="00486222">
        <w:rPr>
          <w:b/>
          <w:bCs/>
          <w:sz w:val="22"/>
          <w:szCs w:val="22"/>
        </w:rPr>
        <w:t xml:space="preserve"> </w:t>
      </w:r>
      <w:proofErr w:type="spellStart"/>
      <w:r w:rsidR="004F0E40" w:rsidRPr="00486222">
        <w:rPr>
          <w:b/>
          <w:bCs/>
          <w:sz w:val="22"/>
          <w:szCs w:val="22"/>
        </w:rPr>
        <w:t>üldplaneering</w:t>
      </w:r>
      <w:r w:rsidR="000C2D84" w:rsidRPr="00486222">
        <w:rPr>
          <w:b/>
          <w:bCs/>
          <w:sz w:val="22"/>
          <w:szCs w:val="22"/>
        </w:rPr>
        <w:t>u</w:t>
      </w:r>
      <w:proofErr w:type="spellEnd"/>
      <w:r w:rsidR="004F0E40" w:rsidRPr="00486222">
        <w:rPr>
          <w:b/>
          <w:bCs/>
          <w:sz w:val="22"/>
          <w:szCs w:val="22"/>
        </w:rPr>
        <w:t xml:space="preserve"> </w:t>
      </w:r>
      <w:r w:rsidR="00C82085" w:rsidRPr="00486222">
        <w:rPr>
          <w:b/>
          <w:bCs/>
          <w:sz w:val="22"/>
          <w:szCs w:val="22"/>
        </w:rPr>
        <w:t xml:space="preserve">p 16 </w:t>
      </w:r>
      <w:proofErr w:type="spellStart"/>
      <w:r w:rsidR="00C82085" w:rsidRPr="00486222">
        <w:rPr>
          <w:b/>
          <w:bCs/>
          <w:sz w:val="22"/>
          <w:szCs w:val="22"/>
        </w:rPr>
        <w:t>viimane</w:t>
      </w:r>
      <w:proofErr w:type="spellEnd"/>
      <w:r w:rsidR="00C82085" w:rsidRPr="00486222">
        <w:rPr>
          <w:b/>
          <w:bCs/>
          <w:sz w:val="22"/>
          <w:szCs w:val="22"/>
        </w:rPr>
        <w:t xml:space="preserve"> </w:t>
      </w:r>
      <w:proofErr w:type="spellStart"/>
      <w:r w:rsidR="00C82085" w:rsidRPr="00486222">
        <w:rPr>
          <w:b/>
          <w:bCs/>
          <w:sz w:val="22"/>
          <w:szCs w:val="22"/>
        </w:rPr>
        <w:t>lõik</w:t>
      </w:r>
      <w:proofErr w:type="spellEnd"/>
      <w:r w:rsidR="00C82085" w:rsidRPr="00486222">
        <w:rPr>
          <w:b/>
          <w:bCs/>
          <w:sz w:val="22"/>
          <w:szCs w:val="22"/>
        </w:rPr>
        <w:t xml:space="preserve"> </w:t>
      </w:r>
      <w:proofErr w:type="spellStart"/>
      <w:r w:rsidR="00C82085" w:rsidRPr="00486222">
        <w:rPr>
          <w:b/>
          <w:bCs/>
          <w:sz w:val="22"/>
          <w:szCs w:val="22"/>
        </w:rPr>
        <w:t>sätestab</w:t>
      </w:r>
      <w:proofErr w:type="spellEnd"/>
      <w:r w:rsidR="00C82085" w:rsidRPr="00486222">
        <w:rPr>
          <w:b/>
          <w:bCs/>
          <w:sz w:val="22"/>
          <w:szCs w:val="22"/>
        </w:rPr>
        <w:t>:</w:t>
      </w:r>
    </w:p>
    <w:p w14:paraId="0173E9F4" w14:textId="1A558F4F" w:rsidR="000C2D84" w:rsidRDefault="00C66DFE" w:rsidP="004F0E40">
      <w:pPr>
        <w:pStyle w:val="Loendilik"/>
        <w:rPr>
          <w:sz w:val="22"/>
          <w:szCs w:val="22"/>
        </w:rPr>
      </w:pPr>
      <w:r w:rsidRPr="00486222">
        <w:rPr>
          <w:b/>
          <w:bCs/>
          <w:sz w:val="22"/>
          <w:szCs w:val="22"/>
        </w:rPr>
        <w:t>Ida-</w:t>
      </w:r>
      <w:proofErr w:type="spellStart"/>
      <w:r w:rsidRPr="00486222">
        <w:rPr>
          <w:b/>
          <w:bCs/>
          <w:sz w:val="22"/>
          <w:szCs w:val="22"/>
        </w:rPr>
        <w:t>Viru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maakonnaplaneeringus</w:t>
      </w:r>
      <w:proofErr w:type="spellEnd"/>
      <w:r w:rsidRPr="00486222">
        <w:rPr>
          <w:b/>
          <w:bCs/>
          <w:sz w:val="22"/>
          <w:szCs w:val="22"/>
        </w:rPr>
        <w:t xml:space="preserve"> on </w:t>
      </w:r>
      <w:proofErr w:type="spellStart"/>
      <w:r w:rsidRPr="00486222">
        <w:rPr>
          <w:b/>
          <w:bCs/>
          <w:sz w:val="22"/>
          <w:szCs w:val="22"/>
        </w:rPr>
        <w:t>määratud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väärtusliku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põllumajandusmaa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miinimumsuuruseks</w:t>
      </w:r>
      <w:proofErr w:type="spellEnd"/>
      <w:r w:rsidRPr="00486222">
        <w:rPr>
          <w:b/>
          <w:bCs/>
          <w:sz w:val="22"/>
          <w:szCs w:val="22"/>
        </w:rPr>
        <w:t xml:space="preserve"> 0,3 ha.</w:t>
      </w:r>
      <w:r w:rsidRPr="00C66DFE">
        <w:rPr>
          <w:sz w:val="22"/>
          <w:szCs w:val="22"/>
        </w:rPr>
        <w:t xml:space="preserve"> </w:t>
      </w:r>
      <w:proofErr w:type="spellStart"/>
      <w:r w:rsidRPr="00C66DFE">
        <w:rPr>
          <w:sz w:val="22"/>
          <w:szCs w:val="22"/>
        </w:rPr>
        <w:t>Üldplaneering</w:t>
      </w:r>
      <w:proofErr w:type="spellEnd"/>
      <w:r w:rsidRPr="00C66DFE">
        <w:rPr>
          <w:sz w:val="22"/>
          <w:szCs w:val="22"/>
        </w:rPr>
        <w:t xml:space="preserve"> on </w:t>
      </w:r>
      <w:proofErr w:type="spellStart"/>
      <w:r w:rsidRPr="00C66DFE">
        <w:rPr>
          <w:sz w:val="22"/>
          <w:szCs w:val="22"/>
        </w:rPr>
        <w:t>lähtunud</w:t>
      </w:r>
      <w:proofErr w:type="spellEnd"/>
      <w:r w:rsidRPr="00C66DFE">
        <w:rPr>
          <w:sz w:val="22"/>
          <w:szCs w:val="22"/>
        </w:rPr>
        <w:t xml:space="preserve"> </w:t>
      </w:r>
      <w:proofErr w:type="spellStart"/>
      <w:r w:rsidRPr="00C66DFE">
        <w:rPr>
          <w:sz w:val="22"/>
          <w:szCs w:val="22"/>
        </w:rPr>
        <w:t>menetletavast</w:t>
      </w:r>
      <w:proofErr w:type="spellEnd"/>
      <w:r w:rsidRPr="00C66DFE">
        <w:rPr>
          <w:sz w:val="22"/>
          <w:szCs w:val="22"/>
        </w:rPr>
        <w:t xml:space="preserve"> </w:t>
      </w:r>
      <w:proofErr w:type="spellStart"/>
      <w:r w:rsidRPr="00C66DFE">
        <w:rPr>
          <w:sz w:val="22"/>
          <w:szCs w:val="22"/>
        </w:rPr>
        <w:t>seaduse</w:t>
      </w:r>
      <w:proofErr w:type="spellEnd"/>
      <w:r w:rsidRPr="00C66DFE">
        <w:rPr>
          <w:sz w:val="22"/>
          <w:szCs w:val="22"/>
        </w:rPr>
        <w:t xml:space="preserve"> </w:t>
      </w:r>
      <w:proofErr w:type="spellStart"/>
      <w:r w:rsidRPr="00C66DFE">
        <w:rPr>
          <w:sz w:val="22"/>
          <w:szCs w:val="22"/>
        </w:rPr>
        <w:t>eelnõust</w:t>
      </w:r>
      <w:proofErr w:type="spellEnd"/>
      <w:r w:rsidRPr="00C66DFE">
        <w:rPr>
          <w:sz w:val="22"/>
          <w:szCs w:val="22"/>
        </w:rPr>
        <w:t xml:space="preserve"> </w:t>
      </w:r>
      <w:proofErr w:type="spellStart"/>
      <w:r w:rsidRPr="00C66DFE">
        <w:rPr>
          <w:sz w:val="22"/>
          <w:szCs w:val="22"/>
        </w:rPr>
        <w:t>ning</w:t>
      </w:r>
      <w:proofErr w:type="spellEnd"/>
      <w:r w:rsidRPr="00C66DFE">
        <w:rPr>
          <w:sz w:val="22"/>
          <w:szCs w:val="22"/>
        </w:rPr>
        <w:t xml:space="preserve"> on </w:t>
      </w:r>
      <w:proofErr w:type="spellStart"/>
      <w:r w:rsidRPr="00C66DFE">
        <w:rPr>
          <w:sz w:val="22"/>
          <w:szCs w:val="22"/>
        </w:rPr>
        <w:t>võtnud</w:t>
      </w:r>
      <w:proofErr w:type="spellEnd"/>
      <w:r w:rsidRPr="00C66DFE">
        <w:rPr>
          <w:sz w:val="22"/>
          <w:szCs w:val="22"/>
        </w:rPr>
        <w:t xml:space="preserve"> </w:t>
      </w:r>
      <w:proofErr w:type="spellStart"/>
      <w:r w:rsidRPr="00C66DFE">
        <w:rPr>
          <w:sz w:val="22"/>
          <w:szCs w:val="22"/>
        </w:rPr>
        <w:t>alampiiriks</w:t>
      </w:r>
      <w:proofErr w:type="spellEnd"/>
      <w:r w:rsidRPr="00C66DFE">
        <w:rPr>
          <w:sz w:val="22"/>
          <w:szCs w:val="22"/>
        </w:rPr>
        <w:t xml:space="preserve"> 2 ha – </w:t>
      </w:r>
      <w:proofErr w:type="spellStart"/>
      <w:r w:rsidRPr="00C66DFE">
        <w:rPr>
          <w:sz w:val="22"/>
          <w:szCs w:val="22"/>
          <w:u w:val="single"/>
        </w:rPr>
        <w:t>selles</w:t>
      </w:r>
      <w:proofErr w:type="spellEnd"/>
      <w:r w:rsidRPr="00C66DFE">
        <w:rPr>
          <w:sz w:val="22"/>
          <w:szCs w:val="22"/>
          <w:u w:val="single"/>
        </w:rPr>
        <w:t xml:space="preserve"> </w:t>
      </w:r>
      <w:proofErr w:type="spellStart"/>
      <w:r w:rsidRPr="00C66DFE">
        <w:rPr>
          <w:sz w:val="22"/>
          <w:szCs w:val="22"/>
          <w:u w:val="single"/>
        </w:rPr>
        <w:t>osas</w:t>
      </w:r>
      <w:proofErr w:type="spellEnd"/>
      <w:r w:rsidRPr="00C66DFE">
        <w:rPr>
          <w:sz w:val="22"/>
          <w:szCs w:val="22"/>
          <w:u w:val="single"/>
        </w:rPr>
        <w:t xml:space="preserve"> on </w:t>
      </w:r>
      <w:proofErr w:type="spellStart"/>
      <w:r w:rsidRPr="00C66DFE">
        <w:rPr>
          <w:sz w:val="22"/>
          <w:szCs w:val="22"/>
          <w:u w:val="single"/>
        </w:rPr>
        <w:t>üldplaneering</w:t>
      </w:r>
      <w:proofErr w:type="spellEnd"/>
      <w:r w:rsidRPr="00C66DFE">
        <w:rPr>
          <w:sz w:val="22"/>
          <w:szCs w:val="22"/>
          <w:u w:val="single"/>
        </w:rPr>
        <w:t xml:space="preserve"> </w:t>
      </w:r>
      <w:proofErr w:type="spellStart"/>
      <w:r w:rsidRPr="00C66DFE">
        <w:rPr>
          <w:sz w:val="22"/>
          <w:szCs w:val="22"/>
          <w:u w:val="single"/>
        </w:rPr>
        <w:t>maakonnaplaneeringut</w:t>
      </w:r>
      <w:proofErr w:type="spellEnd"/>
      <w:r w:rsidRPr="00C66DFE">
        <w:rPr>
          <w:sz w:val="22"/>
          <w:szCs w:val="22"/>
          <w:u w:val="single"/>
        </w:rPr>
        <w:t xml:space="preserve"> </w:t>
      </w:r>
      <w:proofErr w:type="spellStart"/>
      <w:r w:rsidRPr="00C66DFE">
        <w:rPr>
          <w:sz w:val="22"/>
          <w:szCs w:val="22"/>
          <w:u w:val="single"/>
        </w:rPr>
        <w:t>täpsustav</w:t>
      </w:r>
      <w:proofErr w:type="spellEnd"/>
      <w:r w:rsidRPr="00C66DFE">
        <w:rPr>
          <w:sz w:val="22"/>
          <w:szCs w:val="22"/>
        </w:rPr>
        <w:t>.</w:t>
      </w:r>
    </w:p>
    <w:p w14:paraId="5F6791A1" w14:textId="1A0FE689" w:rsidR="00C66DFE" w:rsidRPr="00486222" w:rsidRDefault="00EE6590" w:rsidP="004F0E40">
      <w:pPr>
        <w:pStyle w:val="Loendilik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Katastriüksuse</w:t>
      </w:r>
      <w:proofErr w:type="spellEnd"/>
      <w:r>
        <w:rPr>
          <w:sz w:val="22"/>
          <w:szCs w:val="22"/>
        </w:rPr>
        <w:t xml:space="preserve"> </w:t>
      </w:r>
      <w:r w:rsidR="00646C1D">
        <w:rPr>
          <w:sz w:val="22"/>
          <w:szCs w:val="22"/>
        </w:rPr>
        <w:t>80201:001:0378 (</w:t>
      </w:r>
      <w:proofErr w:type="spellStart"/>
      <w:r w:rsidR="00646C1D">
        <w:rPr>
          <w:sz w:val="22"/>
          <w:szCs w:val="22"/>
        </w:rPr>
        <w:t>maatulundusmaa</w:t>
      </w:r>
      <w:proofErr w:type="spellEnd"/>
      <w:r w:rsidR="00646C1D">
        <w:rPr>
          <w:sz w:val="22"/>
          <w:szCs w:val="22"/>
        </w:rPr>
        <w:t xml:space="preserve"> 100%) </w:t>
      </w:r>
      <w:proofErr w:type="spellStart"/>
      <w:r w:rsidR="00646C1D">
        <w:rPr>
          <w:sz w:val="22"/>
          <w:szCs w:val="22"/>
        </w:rPr>
        <w:t>planeeringuga</w:t>
      </w:r>
      <w:proofErr w:type="spellEnd"/>
      <w:r w:rsidR="00646C1D">
        <w:rPr>
          <w:sz w:val="22"/>
          <w:szCs w:val="22"/>
        </w:rPr>
        <w:t xml:space="preserve"> </w:t>
      </w:r>
      <w:proofErr w:type="spellStart"/>
      <w:r w:rsidR="00646C1D">
        <w:rPr>
          <w:sz w:val="22"/>
          <w:szCs w:val="22"/>
        </w:rPr>
        <w:t>hõlmatud</w:t>
      </w:r>
      <w:proofErr w:type="spellEnd"/>
      <w:r w:rsidR="00646C1D">
        <w:rPr>
          <w:sz w:val="22"/>
          <w:szCs w:val="22"/>
        </w:rPr>
        <w:t xml:space="preserve"> ala </w:t>
      </w:r>
      <w:proofErr w:type="spellStart"/>
      <w:r w:rsidR="00646C1D">
        <w:rPr>
          <w:sz w:val="22"/>
          <w:szCs w:val="22"/>
        </w:rPr>
        <w:t>suurus</w:t>
      </w:r>
      <w:proofErr w:type="spellEnd"/>
      <w:r w:rsidR="00646C1D">
        <w:rPr>
          <w:sz w:val="22"/>
          <w:szCs w:val="22"/>
        </w:rPr>
        <w:t xml:space="preserve"> on </w:t>
      </w:r>
      <w:r w:rsidR="00171D76">
        <w:rPr>
          <w:sz w:val="22"/>
          <w:szCs w:val="22"/>
        </w:rPr>
        <w:t>ca 2,97 ha</w:t>
      </w:r>
      <w:r w:rsidR="0059111C">
        <w:rPr>
          <w:sz w:val="22"/>
          <w:szCs w:val="22"/>
        </w:rPr>
        <w:t xml:space="preserve"> </w:t>
      </w:r>
      <w:proofErr w:type="spellStart"/>
      <w:r w:rsidR="0059111C">
        <w:rPr>
          <w:sz w:val="22"/>
          <w:szCs w:val="22"/>
        </w:rPr>
        <w:t>ning</w:t>
      </w:r>
      <w:proofErr w:type="spellEnd"/>
      <w:r w:rsidR="0059111C">
        <w:rPr>
          <w:sz w:val="22"/>
          <w:szCs w:val="22"/>
        </w:rPr>
        <w:t xml:space="preserve"> </w:t>
      </w:r>
      <w:proofErr w:type="spellStart"/>
      <w:r w:rsidR="0059111C">
        <w:rPr>
          <w:sz w:val="22"/>
          <w:szCs w:val="22"/>
        </w:rPr>
        <w:t>katastriüksuse</w:t>
      </w:r>
      <w:proofErr w:type="spellEnd"/>
      <w:r w:rsidR="0059111C">
        <w:rPr>
          <w:sz w:val="22"/>
          <w:szCs w:val="22"/>
        </w:rPr>
        <w:t xml:space="preserve"> </w:t>
      </w:r>
      <w:proofErr w:type="spellStart"/>
      <w:r w:rsidR="0059111C">
        <w:rPr>
          <w:sz w:val="22"/>
          <w:szCs w:val="22"/>
        </w:rPr>
        <w:t>kogupindala</w:t>
      </w:r>
      <w:proofErr w:type="spellEnd"/>
      <w:r w:rsidR="0059111C">
        <w:rPr>
          <w:sz w:val="22"/>
          <w:szCs w:val="22"/>
        </w:rPr>
        <w:t xml:space="preserve"> 3,89 ha. </w:t>
      </w:r>
      <w:proofErr w:type="spellStart"/>
      <w:r w:rsidR="00695873">
        <w:rPr>
          <w:sz w:val="22"/>
          <w:szCs w:val="22"/>
        </w:rPr>
        <w:t>Katas</w:t>
      </w:r>
      <w:r w:rsidR="00B96F21">
        <w:rPr>
          <w:sz w:val="22"/>
          <w:szCs w:val="22"/>
        </w:rPr>
        <w:t>t</w:t>
      </w:r>
      <w:r w:rsidR="00695873">
        <w:rPr>
          <w:sz w:val="22"/>
          <w:szCs w:val="22"/>
        </w:rPr>
        <w:t>riüksusele</w:t>
      </w:r>
      <w:proofErr w:type="spellEnd"/>
      <w:r w:rsidR="00695873">
        <w:rPr>
          <w:sz w:val="22"/>
          <w:szCs w:val="22"/>
        </w:rPr>
        <w:t xml:space="preserve"> 80201:001:0487 </w:t>
      </w:r>
      <w:proofErr w:type="spellStart"/>
      <w:r w:rsidR="00695873">
        <w:rPr>
          <w:sz w:val="22"/>
          <w:szCs w:val="22"/>
        </w:rPr>
        <w:t>jääva</w:t>
      </w:r>
      <w:proofErr w:type="spellEnd"/>
      <w:r w:rsidR="00695873">
        <w:rPr>
          <w:sz w:val="22"/>
          <w:szCs w:val="22"/>
        </w:rPr>
        <w:t xml:space="preserve"> </w:t>
      </w:r>
      <w:proofErr w:type="spellStart"/>
      <w:r w:rsidR="00695873">
        <w:rPr>
          <w:sz w:val="22"/>
          <w:szCs w:val="22"/>
        </w:rPr>
        <w:t>põllumassiivi</w:t>
      </w:r>
      <w:proofErr w:type="spellEnd"/>
      <w:r w:rsidR="000700B9">
        <w:rPr>
          <w:sz w:val="22"/>
          <w:szCs w:val="22"/>
        </w:rPr>
        <w:t xml:space="preserve"> nr 70059199941</w:t>
      </w:r>
      <w:r w:rsidR="00695873">
        <w:rPr>
          <w:sz w:val="22"/>
          <w:szCs w:val="22"/>
        </w:rPr>
        <w:t xml:space="preserve"> </w:t>
      </w:r>
      <w:proofErr w:type="spellStart"/>
      <w:r w:rsidR="00695873">
        <w:rPr>
          <w:sz w:val="22"/>
          <w:szCs w:val="22"/>
        </w:rPr>
        <w:t>pindala</w:t>
      </w:r>
      <w:proofErr w:type="spellEnd"/>
      <w:r w:rsidR="00695873">
        <w:rPr>
          <w:sz w:val="22"/>
          <w:szCs w:val="22"/>
        </w:rPr>
        <w:t xml:space="preserve"> on PRIA </w:t>
      </w:r>
      <w:proofErr w:type="spellStart"/>
      <w:r w:rsidR="00695873">
        <w:rPr>
          <w:sz w:val="22"/>
          <w:szCs w:val="22"/>
        </w:rPr>
        <w:t>andmetel</w:t>
      </w:r>
      <w:proofErr w:type="spellEnd"/>
      <w:r w:rsidR="00695873">
        <w:rPr>
          <w:sz w:val="22"/>
          <w:szCs w:val="22"/>
        </w:rPr>
        <w:t xml:space="preserve"> </w:t>
      </w:r>
      <w:r w:rsidR="000700B9">
        <w:rPr>
          <w:sz w:val="22"/>
          <w:szCs w:val="22"/>
        </w:rPr>
        <w:t xml:space="preserve">2,42 ha. </w:t>
      </w:r>
      <w:proofErr w:type="spellStart"/>
      <w:r w:rsidR="00B96F21" w:rsidRPr="00486222">
        <w:rPr>
          <w:b/>
          <w:bCs/>
          <w:sz w:val="22"/>
          <w:szCs w:val="22"/>
        </w:rPr>
        <w:t>Seega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katastriüksustel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r w:rsidR="00B96F21" w:rsidRPr="00486222">
        <w:rPr>
          <w:b/>
          <w:bCs/>
          <w:sz w:val="22"/>
          <w:szCs w:val="22"/>
        </w:rPr>
        <w:lastRenderedPageBreak/>
        <w:t xml:space="preserve">80201:001:0378 ja 80201:001:0487 </w:t>
      </w:r>
      <w:proofErr w:type="spellStart"/>
      <w:r w:rsidR="00B96F21" w:rsidRPr="00486222">
        <w:rPr>
          <w:b/>
          <w:bCs/>
          <w:sz w:val="22"/>
          <w:szCs w:val="22"/>
        </w:rPr>
        <w:t>olev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väärtuslik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põllumajandusmaa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kuulub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säilitamisele</w:t>
      </w:r>
      <w:proofErr w:type="spellEnd"/>
      <w:r w:rsidR="00B96F21" w:rsidRPr="00486222">
        <w:rPr>
          <w:b/>
          <w:bCs/>
          <w:sz w:val="22"/>
          <w:szCs w:val="22"/>
        </w:rPr>
        <w:t xml:space="preserve"> ka </w:t>
      </w:r>
      <w:proofErr w:type="spellStart"/>
      <w:r w:rsidR="00B96F21" w:rsidRPr="00486222">
        <w:rPr>
          <w:b/>
          <w:bCs/>
          <w:sz w:val="22"/>
          <w:szCs w:val="22"/>
        </w:rPr>
        <w:t>uue</w:t>
      </w:r>
      <w:proofErr w:type="spellEnd"/>
      <w:r w:rsidR="00B96F21" w:rsidRPr="00486222">
        <w:rPr>
          <w:b/>
          <w:bCs/>
          <w:sz w:val="22"/>
          <w:szCs w:val="22"/>
        </w:rPr>
        <w:t xml:space="preserve"> Toila </w:t>
      </w:r>
      <w:proofErr w:type="spellStart"/>
      <w:r w:rsidR="00B96F21" w:rsidRPr="00486222">
        <w:rPr>
          <w:b/>
          <w:bCs/>
          <w:sz w:val="22"/>
          <w:szCs w:val="22"/>
        </w:rPr>
        <w:t>valla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üldplaneeringu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alusel</w:t>
      </w:r>
      <w:proofErr w:type="spellEnd"/>
      <w:r w:rsidR="00B96F21" w:rsidRPr="00486222">
        <w:rPr>
          <w:b/>
          <w:bCs/>
          <w:sz w:val="22"/>
          <w:szCs w:val="22"/>
        </w:rPr>
        <w:t xml:space="preserve">, </w:t>
      </w:r>
      <w:proofErr w:type="spellStart"/>
      <w:r w:rsidR="00B96F21" w:rsidRPr="00486222">
        <w:rPr>
          <w:b/>
          <w:bCs/>
          <w:sz w:val="22"/>
          <w:szCs w:val="22"/>
        </w:rPr>
        <w:t>mistõttu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selle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kavandamine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väikeelamu</w:t>
      </w:r>
      <w:proofErr w:type="spellEnd"/>
      <w:r w:rsidR="00B96F21" w:rsidRPr="00486222">
        <w:rPr>
          <w:b/>
          <w:bCs/>
          <w:sz w:val="22"/>
          <w:szCs w:val="22"/>
        </w:rPr>
        <w:t xml:space="preserve"> maa-</w:t>
      </w:r>
      <w:proofErr w:type="spellStart"/>
      <w:r w:rsidR="00B96F21" w:rsidRPr="00486222">
        <w:rPr>
          <w:b/>
          <w:bCs/>
          <w:sz w:val="22"/>
          <w:szCs w:val="22"/>
        </w:rPr>
        <w:t>alaks</w:t>
      </w:r>
      <w:proofErr w:type="spellEnd"/>
      <w:r w:rsidR="00B96F21" w:rsidRPr="00486222">
        <w:rPr>
          <w:b/>
          <w:bCs/>
          <w:sz w:val="22"/>
          <w:szCs w:val="22"/>
        </w:rPr>
        <w:t xml:space="preserve"> (EV) on</w:t>
      </w:r>
      <w:r w:rsidR="003B23A2" w:rsidRPr="00486222">
        <w:rPr>
          <w:b/>
          <w:bCs/>
          <w:sz w:val="22"/>
          <w:szCs w:val="22"/>
        </w:rPr>
        <w:t xml:space="preserve"> </w:t>
      </w:r>
      <w:proofErr w:type="spellStart"/>
      <w:r w:rsidR="003B23A2" w:rsidRPr="00486222">
        <w:rPr>
          <w:b/>
          <w:bCs/>
          <w:sz w:val="22"/>
          <w:szCs w:val="22"/>
        </w:rPr>
        <w:t>jätkuvalt</w:t>
      </w:r>
      <w:proofErr w:type="spellEnd"/>
      <w:r w:rsidR="00B96F21" w:rsidRPr="00486222">
        <w:rPr>
          <w:b/>
          <w:bCs/>
          <w:sz w:val="22"/>
          <w:szCs w:val="22"/>
        </w:rPr>
        <w:t xml:space="preserve"> </w:t>
      </w:r>
      <w:proofErr w:type="spellStart"/>
      <w:r w:rsidR="00B96F21" w:rsidRPr="00486222">
        <w:rPr>
          <w:b/>
          <w:bCs/>
          <w:sz w:val="22"/>
          <w:szCs w:val="22"/>
        </w:rPr>
        <w:t>mõistetamatu</w:t>
      </w:r>
      <w:proofErr w:type="spellEnd"/>
      <w:r w:rsidR="00B96F21" w:rsidRPr="00486222">
        <w:rPr>
          <w:b/>
          <w:bCs/>
          <w:sz w:val="22"/>
          <w:szCs w:val="22"/>
        </w:rPr>
        <w:t>.</w:t>
      </w:r>
    </w:p>
    <w:p w14:paraId="20E678AA" w14:textId="4BD27F7F" w:rsidR="00DE6777" w:rsidRDefault="009875C9" w:rsidP="00BB6B2E">
      <w:pPr>
        <w:pStyle w:val="Loendilik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Ida-</w:t>
      </w:r>
      <w:proofErr w:type="spellStart"/>
      <w:r>
        <w:rPr>
          <w:sz w:val="22"/>
          <w:szCs w:val="22"/>
        </w:rPr>
        <w:t>Viru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maakonnaplaneering</w:t>
      </w:r>
      <w:proofErr w:type="spellEnd"/>
      <w:r>
        <w:rPr>
          <w:sz w:val="22"/>
          <w:szCs w:val="22"/>
        </w:rPr>
        <w:t xml:space="preserve"> 2030+ </w:t>
      </w:r>
      <w:proofErr w:type="spellStart"/>
      <w:r>
        <w:rPr>
          <w:sz w:val="22"/>
          <w:szCs w:val="22"/>
        </w:rPr>
        <w:t>kaardi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ruumilised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väärtused</w:t>
      </w:r>
      <w:proofErr w:type="spellEnd"/>
      <w:r>
        <w:rPr>
          <w:sz w:val="22"/>
          <w:szCs w:val="22"/>
        </w:rPr>
        <w:t xml:space="preserve"> (</w:t>
      </w:r>
      <w:hyperlink r:id="rId25" w:history="1">
        <w:r w:rsidRPr="00EC2CEE">
          <w:rPr>
            <w:rStyle w:val="Hperlink"/>
            <w:sz w:val="12"/>
            <w:szCs w:val="12"/>
          </w:rPr>
          <w:t>https://maakonnaplaneering.ee/wp-content/uploads/2021/08/Joonis.-Ruumilised-vaartused.pdf</w:t>
        </w:r>
      </w:hyperlink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andmetel</w:t>
      </w:r>
      <w:proofErr w:type="spellEnd"/>
      <w:r>
        <w:rPr>
          <w:sz w:val="22"/>
          <w:szCs w:val="22"/>
        </w:rPr>
        <w:t xml:space="preserve"> on tegu </w:t>
      </w:r>
      <w:proofErr w:type="spellStart"/>
      <w:r>
        <w:rPr>
          <w:sz w:val="22"/>
          <w:szCs w:val="22"/>
        </w:rPr>
        <w:t>väärtusliku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maastikuga</w:t>
      </w:r>
      <w:proofErr w:type="spellEnd"/>
      <w:r>
        <w:rPr>
          <w:sz w:val="22"/>
          <w:szCs w:val="22"/>
        </w:rPr>
        <w:t xml:space="preserve">, mis </w:t>
      </w:r>
      <w:proofErr w:type="spellStart"/>
      <w:r>
        <w:rPr>
          <w:sz w:val="22"/>
          <w:szCs w:val="22"/>
        </w:rPr>
        <w:t>tuleb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säilitada</w:t>
      </w:r>
      <w:proofErr w:type="spellEnd"/>
      <w:r>
        <w:rPr>
          <w:sz w:val="22"/>
          <w:szCs w:val="22"/>
        </w:rPr>
        <w:t>.</w:t>
      </w:r>
    </w:p>
    <w:p w14:paraId="66CD1673" w14:textId="55F9FF78" w:rsidR="00896C8D" w:rsidRPr="00F178DC" w:rsidRDefault="0024637D" w:rsidP="00BB6B2E">
      <w:pPr>
        <w:pStyle w:val="Loendilik"/>
        <w:numPr>
          <w:ilvl w:val="0"/>
          <w:numId w:val="3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Rahandusministeerium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üldplaneeringu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menetluses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kui</w:t>
      </w:r>
      <w:proofErr w:type="spellEnd"/>
      <w:r>
        <w:rPr>
          <w:sz w:val="22"/>
          <w:szCs w:val="22"/>
        </w:rPr>
        <w:t xml:space="preserve"> ka </w:t>
      </w:r>
      <w:proofErr w:type="spellStart"/>
      <w:r>
        <w:rPr>
          <w:sz w:val="22"/>
          <w:szCs w:val="22"/>
        </w:rPr>
        <w:t>läbi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maakonnaplaneeringu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vallavalitsusele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selgitanud</w:t>
      </w:r>
      <w:proofErr w:type="spellEnd"/>
      <w:r>
        <w:rPr>
          <w:sz w:val="22"/>
          <w:szCs w:val="22"/>
        </w:rPr>
        <w:t xml:space="preserve">, et </w:t>
      </w:r>
      <w:proofErr w:type="spellStart"/>
      <w:r w:rsidRPr="00486222">
        <w:rPr>
          <w:b/>
          <w:bCs/>
          <w:sz w:val="22"/>
          <w:szCs w:val="22"/>
        </w:rPr>
        <w:t>kahaneva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rahvastiku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tingimustes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tuleb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olemasolevat</w:t>
      </w:r>
      <w:proofErr w:type="spellEnd"/>
      <w:r w:rsidR="00896C8D" w:rsidRPr="00486222">
        <w:rPr>
          <w:b/>
          <w:bCs/>
          <w:sz w:val="22"/>
          <w:szCs w:val="22"/>
        </w:rPr>
        <w:t xml:space="preserve"> </w:t>
      </w:r>
      <w:proofErr w:type="spellStart"/>
      <w:r w:rsidR="00896C8D" w:rsidRPr="00486222">
        <w:rPr>
          <w:b/>
          <w:bCs/>
          <w:sz w:val="22"/>
          <w:szCs w:val="22"/>
        </w:rPr>
        <w:t>hajaasustusstruktuuri</w:t>
      </w:r>
      <w:proofErr w:type="spellEnd"/>
      <w:r w:rsidR="00896C8D" w:rsidRPr="00486222">
        <w:rPr>
          <w:b/>
          <w:bCs/>
          <w:sz w:val="22"/>
          <w:szCs w:val="22"/>
        </w:rPr>
        <w:t xml:space="preserve"> </w:t>
      </w:r>
      <w:proofErr w:type="spellStart"/>
      <w:r w:rsidR="00896C8D" w:rsidRPr="00486222">
        <w:rPr>
          <w:b/>
          <w:bCs/>
          <w:sz w:val="22"/>
          <w:szCs w:val="22"/>
        </w:rPr>
        <w:t>säilitada</w:t>
      </w:r>
      <w:proofErr w:type="spellEnd"/>
      <w:r w:rsidR="00896C8D" w:rsidRPr="00486222">
        <w:rPr>
          <w:b/>
          <w:bCs/>
          <w:sz w:val="22"/>
          <w:szCs w:val="22"/>
        </w:rPr>
        <w:t xml:space="preserve"> ja </w:t>
      </w:r>
      <w:proofErr w:type="spellStart"/>
      <w:r w:rsidR="00896C8D" w:rsidRPr="00486222">
        <w:rPr>
          <w:b/>
          <w:bCs/>
          <w:sz w:val="22"/>
          <w:szCs w:val="22"/>
        </w:rPr>
        <w:t>linnaruumi</w:t>
      </w:r>
      <w:proofErr w:type="spellEnd"/>
      <w:r w:rsidR="00896C8D" w:rsidRPr="00486222">
        <w:rPr>
          <w:b/>
          <w:bCs/>
          <w:sz w:val="22"/>
          <w:szCs w:val="22"/>
        </w:rPr>
        <w:t xml:space="preserve"> </w:t>
      </w:r>
      <w:proofErr w:type="spellStart"/>
      <w:r w:rsidR="00896C8D" w:rsidRPr="00486222">
        <w:rPr>
          <w:b/>
          <w:bCs/>
          <w:sz w:val="22"/>
          <w:szCs w:val="22"/>
        </w:rPr>
        <w:t>kompaktsust</w:t>
      </w:r>
      <w:proofErr w:type="spellEnd"/>
      <w:r w:rsidR="00896C8D" w:rsidRPr="00486222">
        <w:rPr>
          <w:b/>
          <w:bCs/>
          <w:sz w:val="22"/>
          <w:szCs w:val="22"/>
        </w:rPr>
        <w:t xml:space="preserve"> </w:t>
      </w:r>
      <w:proofErr w:type="spellStart"/>
      <w:r w:rsidR="00896C8D" w:rsidRPr="00486222">
        <w:rPr>
          <w:b/>
          <w:bCs/>
          <w:sz w:val="22"/>
          <w:szCs w:val="22"/>
        </w:rPr>
        <w:t>tõsta</w:t>
      </w:r>
      <w:proofErr w:type="spellEnd"/>
      <w:r w:rsidR="00896C8D">
        <w:rPr>
          <w:sz w:val="22"/>
          <w:szCs w:val="22"/>
        </w:rPr>
        <w:t xml:space="preserve"> - </w:t>
      </w:r>
      <w:proofErr w:type="spellStart"/>
      <w:r w:rsidR="00896C8D">
        <w:rPr>
          <w:sz w:val="22"/>
          <w:szCs w:val="22"/>
        </w:rPr>
        <w:t>vt</w:t>
      </w:r>
      <w:proofErr w:type="spellEnd"/>
      <w:r w:rsidR="00896C8D">
        <w:rPr>
          <w:sz w:val="22"/>
          <w:szCs w:val="22"/>
        </w:rPr>
        <w:t xml:space="preserve"> </w:t>
      </w:r>
      <w:proofErr w:type="spellStart"/>
      <w:r w:rsidR="00896C8D">
        <w:rPr>
          <w:sz w:val="22"/>
          <w:szCs w:val="22"/>
        </w:rPr>
        <w:t>lk</w:t>
      </w:r>
      <w:proofErr w:type="spellEnd"/>
      <w:r w:rsidR="00896C8D">
        <w:rPr>
          <w:sz w:val="22"/>
          <w:szCs w:val="22"/>
        </w:rPr>
        <w:t xml:space="preserve"> 13 “</w:t>
      </w:r>
      <w:proofErr w:type="spellStart"/>
      <w:r w:rsidR="00896C8D">
        <w:rPr>
          <w:sz w:val="22"/>
          <w:szCs w:val="22"/>
        </w:rPr>
        <w:t>Asustusstruktuur</w:t>
      </w:r>
      <w:proofErr w:type="spellEnd"/>
      <w:r w:rsidR="00896C8D">
        <w:rPr>
          <w:sz w:val="22"/>
          <w:szCs w:val="22"/>
        </w:rPr>
        <w:t xml:space="preserve"> ja </w:t>
      </w:r>
      <w:proofErr w:type="spellStart"/>
      <w:r w:rsidR="00896C8D">
        <w:rPr>
          <w:sz w:val="22"/>
          <w:szCs w:val="22"/>
        </w:rPr>
        <w:t>asustuse</w:t>
      </w:r>
      <w:proofErr w:type="spellEnd"/>
      <w:r w:rsidR="00896C8D">
        <w:rPr>
          <w:sz w:val="22"/>
          <w:szCs w:val="22"/>
        </w:rPr>
        <w:t xml:space="preserve"> </w:t>
      </w:r>
      <w:proofErr w:type="spellStart"/>
      <w:r w:rsidR="00896C8D">
        <w:rPr>
          <w:sz w:val="22"/>
          <w:szCs w:val="22"/>
        </w:rPr>
        <w:t>suunamine</w:t>
      </w:r>
      <w:proofErr w:type="spellEnd"/>
      <w:r w:rsidR="00896C8D">
        <w:rPr>
          <w:sz w:val="22"/>
          <w:szCs w:val="22"/>
        </w:rPr>
        <w:t xml:space="preserve">”: </w:t>
      </w:r>
      <w:hyperlink r:id="rId26" w:history="1">
        <w:r w:rsidR="00F178DC" w:rsidRPr="00F178DC">
          <w:rPr>
            <w:rStyle w:val="Hperlink"/>
            <w:sz w:val="16"/>
            <w:szCs w:val="16"/>
          </w:rPr>
          <w:t>https://maakonnaplaneering.ee/wp-content/uploads/2021/08/IdaViru_MP_seletuskiri.pdf</w:t>
        </w:r>
      </w:hyperlink>
    </w:p>
    <w:p w14:paraId="72CA81A5" w14:textId="22B27A74" w:rsidR="00F178DC" w:rsidRDefault="00C8785A" w:rsidP="00F178DC">
      <w:pPr>
        <w:pStyle w:val="Loendilik"/>
        <w:rPr>
          <w:sz w:val="22"/>
          <w:szCs w:val="22"/>
        </w:rPr>
      </w:pPr>
      <w:r w:rsidRPr="00C8785A">
        <w:rPr>
          <w:sz w:val="22"/>
          <w:szCs w:val="22"/>
        </w:rPr>
        <w:t>Maa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ameti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kaardirakenduse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andmetel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asuvad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katastriüksused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80201:001:0008 ,</w:t>
      </w:r>
      <w:proofErr w:type="gramEnd"/>
      <w:r>
        <w:rPr>
          <w:sz w:val="22"/>
          <w:szCs w:val="22"/>
        </w:rPr>
        <w:t xml:space="preserve"> 80201:001:0356 , 80201:001:0378 ja 80201:001:0487 </w:t>
      </w:r>
      <w:proofErr w:type="spellStart"/>
      <w:r>
        <w:rPr>
          <w:sz w:val="22"/>
          <w:szCs w:val="22"/>
        </w:rPr>
        <w:t>Pühajõe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külas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seega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hajaasustuses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struktuur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tuleb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säilitada</w:t>
      </w:r>
      <w:proofErr w:type="spellEnd"/>
      <w:r>
        <w:rPr>
          <w:sz w:val="22"/>
          <w:szCs w:val="22"/>
        </w:rPr>
        <w:t>.</w:t>
      </w:r>
    </w:p>
    <w:p w14:paraId="735CEFA6" w14:textId="0ED6CDEE" w:rsidR="00F178DC" w:rsidRDefault="00F7291C" w:rsidP="00F178DC">
      <w:pPr>
        <w:pStyle w:val="Loendilik"/>
        <w:rPr>
          <w:sz w:val="22"/>
          <w:szCs w:val="22"/>
        </w:rPr>
      </w:pPr>
      <w:r>
        <w:rPr>
          <w:sz w:val="22"/>
          <w:szCs w:val="22"/>
        </w:rPr>
        <w:t>Ida-</w:t>
      </w:r>
      <w:proofErr w:type="spellStart"/>
      <w:r>
        <w:rPr>
          <w:sz w:val="22"/>
          <w:szCs w:val="22"/>
        </w:rPr>
        <w:t>Viru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maakonnaplaneering</w:t>
      </w:r>
      <w:proofErr w:type="spellEnd"/>
      <w:r>
        <w:rPr>
          <w:sz w:val="22"/>
          <w:szCs w:val="22"/>
        </w:rPr>
        <w:t xml:space="preserve"> 2030+ </w:t>
      </w:r>
      <w:proofErr w:type="spellStart"/>
      <w:r>
        <w:rPr>
          <w:sz w:val="22"/>
          <w:szCs w:val="22"/>
        </w:rPr>
        <w:t>kaardi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ruumilised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väärtused</w:t>
      </w:r>
      <w:proofErr w:type="spellEnd"/>
      <w:r>
        <w:rPr>
          <w:sz w:val="22"/>
          <w:szCs w:val="22"/>
        </w:rPr>
        <w:t xml:space="preserve"> (</w:t>
      </w:r>
      <w:hyperlink r:id="rId27" w:history="1">
        <w:r w:rsidRPr="00EC2CEE">
          <w:rPr>
            <w:rStyle w:val="Hperlink"/>
            <w:sz w:val="12"/>
            <w:szCs w:val="12"/>
          </w:rPr>
          <w:t>https://maakonnaplaneering.ee/wp-content/uploads/2021/08/Joonis.-Ruumilised-vaartused.pdf</w:t>
        </w:r>
      </w:hyperlink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andmetel</w:t>
      </w:r>
      <w:proofErr w:type="spellEnd"/>
      <w:r w:rsidR="003A0B2E">
        <w:rPr>
          <w:sz w:val="22"/>
          <w:szCs w:val="22"/>
        </w:rPr>
        <w:t xml:space="preserve"> </w:t>
      </w:r>
      <w:proofErr w:type="spellStart"/>
      <w:r w:rsidR="003A0B2E">
        <w:rPr>
          <w:sz w:val="22"/>
          <w:szCs w:val="22"/>
        </w:rPr>
        <w:t>jääb</w:t>
      </w:r>
      <w:proofErr w:type="spellEnd"/>
      <w:r w:rsidR="003A0B2E">
        <w:rPr>
          <w:sz w:val="22"/>
          <w:szCs w:val="22"/>
        </w:rPr>
        <w:t xml:space="preserve"> </w:t>
      </w:r>
      <w:proofErr w:type="spellStart"/>
      <w:r w:rsidR="003A0B2E">
        <w:rPr>
          <w:sz w:val="22"/>
          <w:szCs w:val="22"/>
        </w:rPr>
        <w:t>kavandatav</w:t>
      </w:r>
      <w:proofErr w:type="spellEnd"/>
      <w:r w:rsidR="003A0B2E">
        <w:rPr>
          <w:sz w:val="22"/>
          <w:szCs w:val="22"/>
        </w:rPr>
        <w:t xml:space="preserve"> </w:t>
      </w:r>
      <w:proofErr w:type="spellStart"/>
      <w:r w:rsidR="003A0B2E">
        <w:rPr>
          <w:sz w:val="22"/>
          <w:szCs w:val="22"/>
        </w:rPr>
        <w:t>väikeelamu</w:t>
      </w:r>
      <w:proofErr w:type="spellEnd"/>
      <w:r w:rsidR="003A0B2E">
        <w:rPr>
          <w:sz w:val="22"/>
          <w:szCs w:val="22"/>
        </w:rPr>
        <w:t xml:space="preserve"> maa-ala (EV) </w:t>
      </w:r>
      <w:proofErr w:type="spellStart"/>
      <w:r w:rsidR="003A0B2E">
        <w:rPr>
          <w:sz w:val="22"/>
          <w:szCs w:val="22"/>
        </w:rPr>
        <w:t>väljaspoole</w:t>
      </w:r>
      <w:proofErr w:type="spellEnd"/>
      <w:r w:rsidR="003A0B2E">
        <w:rPr>
          <w:sz w:val="22"/>
          <w:szCs w:val="22"/>
        </w:rPr>
        <w:t xml:space="preserve"> </w:t>
      </w:r>
      <w:r w:rsidR="004C3ECC">
        <w:rPr>
          <w:sz w:val="22"/>
          <w:szCs w:val="22"/>
        </w:rPr>
        <w:t xml:space="preserve">Toila </w:t>
      </w:r>
      <w:proofErr w:type="spellStart"/>
      <w:r w:rsidR="004C3ECC">
        <w:rPr>
          <w:sz w:val="22"/>
          <w:szCs w:val="22"/>
        </w:rPr>
        <w:t>aleviku</w:t>
      </w:r>
      <w:proofErr w:type="spellEnd"/>
      <w:r w:rsidR="004C3ECC">
        <w:rPr>
          <w:sz w:val="22"/>
          <w:szCs w:val="22"/>
        </w:rPr>
        <w:t xml:space="preserve"> </w:t>
      </w:r>
      <w:proofErr w:type="spellStart"/>
      <w:r w:rsidR="007011E4">
        <w:rPr>
          <w:sz w:val="22"/>
          <w:szCs w:val="22"/>
        </w:rPr>
        <w:t>linnalise</w:t>
      </w:r>
      <w:proofErr w:type="spellEnd"/>
      <w:r w:rsidR="007011E4">
        <w:rPr>
          <w:sz w:val="22"/>
          <w:szCs w:val="22"/>
        </w:rPr>
        <w:t xml:space="preserve"> </w:t>
      </w:r>
      <w:proofErr w:type="spellStart"/>
      <w:r w:rsidR="007011E4">
        <w:rPr>
          <w:sz w:val="22"/>
          <w:szCs w:val="22"/>
        </w:rPr>
        <w:t>asustuse</w:t>
      </w:r>
      <w:proofErr w:type="spellEnd"/>
      <w:r w:rsidR="007011E4">
        <w:rPr>
          <w:sz w:val="22"/>
          <w:szCs w:val="22"/>
        </w:rPr>
        <w:t xml:space="preserve"> ala. </w:t>
      </w:r>
      <w:proofErr w:type="spellStart"/>
      <w:r w:rsidR="008706C4">
        <w:rPr>
          <w:sz w:val="22"/>
          <w:szCs w:val="22"/>
        </w:rPr>
        <w:t>Maakonnaplaneeringu</w:t>
      </w:r>
      <w:proofErr w:type="spellEnd"/>
      <w:r w:rsidR="008706C4">
        <w:rPr>
          <w:sz w:val="22"/>
          <w:szCs w:val="22"/>
        </w:rPr>
        <w:t xml:space="preserve"> </w:t>
      </w:r>
      <w:proofErr w:type="spellStart"/>
      <w:r w:rsidR="008706C4">
        <w:rPr>
          <w:sz w:val="22"/>
          <w:szCs w:val="22"/>
        </w:rPr>
        <w:t>seletuskiri</w:t>
      </w:r>
      <w:proofErr w:type="spellEnd"/>
      <w:r w:rsidR="008706C4">
        <w:rPr>
          <w:sz w:val="22"/>
          <w:szCs w:val="22"/>
        </w:rPr>
        <w:t xml:space="preserve"> (</w:t>
      </w:r>
      <w:proofErr w:type="spellStart"/>
      <w:r w:rsidR="008706C4">
        <w:rPr>
          <w:sz w:val="22"/>
          <w:szCs w:val="22"/>
        </w:rPr>
        <w:t>vt</w:t>
      </w:r>
      <w:proofErr w:type="spellEnd"/>
      <w:r w:rsidR="008706C4">
        <w:rPr>
          <w:sz w:val="22"/>
          <w:szCs w:val="22"/>
        </w:rPr>
        <w:t xml:space="preserve"> lk.23 p</w:t>
      </w:r>
      <w:r w:rsidR="007D299B">
        <w:rPr>
          <w:sz w:val="22"/>
          <w:szCs w:val="22"/>
        </w:rPr>
        <w:t xml:space="preserve"> 2 ja p 3</w:t>
      </w:r>
      <w:r w:rsidR="008706C4">
        <w:rPr>
          <w:sz w:val="22"/>
          <w:szCs w:val="22"/>
        </w:rPr>
        <w:t xml:space="preserve">: </w:t>
      </w:r>
      <w:hyperlink r:id="rId28" w:history="1">
        <w:r w:rsidR="001516B7" w:rsidRPr="001516B7">
          <w:rPr>
            <w:rStyle w:val="Hperlink"/>
            <w:sz w:val="12"/>
            <w:szCs w:val="12"/>
          </w:rPr>
          <w:t>https://maakonnaplaneering.ee/wp-content/uploads/2021/08/IdaViru_MP_seletuskiri.pdf</w:t>
        </w:r>
      </w:hyperlink>
      <w:r w:rsidR="001516B7">
        <w:rPr>
          <w:sz w:val="22"/>
          <w:szCs w:val="22"/>
        </w:rPr>
        <w:t xml:space="preserve">) </w:t>
      </w:r>
      <w:proofErr w:type="spellStart"/>
      <w:r w:rsidR="001516B7">
        <w:rPr>
          <w:sz w:val="22"/>
          <w:szCs w:val="22"/>
        </w:rPr>
        <w:t>sätestab</w:t>
      </w:r>
      <w:proofErr w:type="spellEnd"/>
      <w:r w:rsidR="00BA4860">
        <w:rPr>
          <w:sz w:val="22"/>
          <w:szCs w:val="22"/>
        </w:rPr>
        <w:t>:</w:t>
      </w:r>
    </w:p>
    <w:p w14:paraId="558BF5F7" w14:textId="61A6EF36" w:rsidR="00BA4860" w:rsidRPr="00486222" w:rsidRDefault="006E6528" w:rsidP="00F178DC">
      <w:pPr>
        <w:pStyle w:val="Loendilik"/>
        <w:rPr>
          <w:b/>
          <w:bCs/>
          <w:i/>
          <w:iCs/>
          <w:sz w:val="22"/>
          <w:szCs w:val="22"/>
        </w:rPr>
      </w:pPr>
      <w:proofErr w:type="spellStart"/>
      <w:r w:rsidRPr="00486222">
        <w:rPr>
          <w:b/>
          <w:bCs/>
          <w:i/>
          <w:iCs/>
          <w:sz w:val="22"/>
          <w:szCs w:val="22"/>
        </w:rPr>
        <w:t>Uute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suuremate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elamualade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kavandamine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on </w:t>
      </w:r>
      <w:proofErr w:type="spellStart"/>
      <w:r w:rsidRPr="00486222">
        <w:rPr>
          <w:b/>
          <w:bCs/>
          <w:i/>
          <w:iCs/>
          <w:sz w:val="22"/>
          <w:szCs w:val="22"/>
        </w:rPr>
        <w:t>lubatud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linnalise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asustuse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ala sees ja </w:t>
      </w:r>
      <w:proofErr w:type="spellStart"/>
      <w:r w:rsidRPr="00486222">
        <w:rPr>
          <w:b/>
          <w:bCs/>
          <w:i/>
          <w:iCs/>
          <w:sz w:val="22"/>
          <w:szCs w:val="22"/>
        </w:rPr>
        <w:t>tuleb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terviklikult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siduda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olemasoleva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kompaktse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asustusega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. </w:t>
      </w:r>
      <w:proofErr w:type="spellStart"/>
      <w:r w:rsidRPr="00486222">
        <w:rPr>
          <w:b/>
          <w:bCs/>
          <w:i/>
          <w:iCs/>
          <w:sz w:val="22"/>
          <w:szCs w:val="22"/>
        </w:rPr>
        <w:t>Uue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linnalise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asustuse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kavandamist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loetakse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maakonnaplaneeringut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muutvaks</w:t>
      </w:r>
      <w:proofErr w:type="spellEnd"/>
      <w:r w:rsidRPr="00486222">
        <w:rPr>
          <w:b/>
          <w:bCs/>
          <w:i/>
          <w:iCs/>
          <w:sz w:val="22"/>
          <w:szCs w:val="22"/>
        </w:rPr>
        <w:t>.</w:t>
      </w:r>
    </w:p>
    <w:p w14:paraId="5C33DCF5" w14:textId="10EA1EB6" w:rsidR="007D299B" w:rsidRPr="00024F78" w:rsidRDefault="00B16FB4" w:rsidP="00F178DC">
      <w:pPr>
        <w:pStyle w:val="Loendilik"/>
        <w:rPr>
          <w:i/>
          <w:iCs/>
          <w:sz w:val="22"/>
          <w:szCs w:val="22"/>
        </w:rPr>
      </w:pPr>
      <w:proofErr w:type="spellStart"/>
      <w:r w:rsidRPr="00024F78">
        <w:rPr>
          <w:i/>
          <w:iCs/>
          <w:sz w:val="22"/>
          <w:szCs w:val="22"/>
        </w:rPr>
        <w:t>Linnalise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asustuse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alade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piire</w:t>
      </w:r>
      <w:proofErr w:type="spellEnd"/>
      <w:r w:rsidRPr="00024F78">
        <w:rPr>
          <w:i/>
          <w:iCs/>
          <w:sz w:val="22"/>
          <w:szCs w:val="22"/>
        </w:rPr>
        <w:t xml:space="preserve"> on </w:t>
      </w:r>
      <w:proofErr w:type="spellStart"/>
      <w:r w:rsidRPr="00024F78">
        <w:rPr>
          <w:i/>
          <w:iCs/>
          <w:sz w:val="22"/>
          <w:szCs w:val="22"/>
        </w:rPr>
        <w:t>võimalik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täpsustada</w:t>
      </w:r>
      <w:proofErr w:type="spellEnd"/>
      <w:r w:rsidRPr="00024F78">
        <w:rPr>
          <w:i/>
          <w:iCs/>
          <w:sz w:val="22"/>
          <w:szCs w:val="22"/>
        </w:rPr>
        <w:t xml:space="preserve"> (</w:t>
      </w:r>
      <w:proofErr w:type="spellStart"/>
      <w:r w:rsidRPr="00024F78">
        <w:rPr>
          <w:i/>
          <w:iCs/>
          <w:sz w:val="22"/>
          <w:szCs w:val="22"/>
        </w:rPr>
        <w:t>vähendatakse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või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suurendatakse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argumenteeritult</w:t>
      </w:r>
      <w:proofErr w:type="spellEnd"/>
      <w:r w:rsidRPr="00024F78">
        <w:rPr>
          <w:i/>
          <w:iCs/>
          <w:sz w:val="22"/>
          <w:szCs w:val="22"/>
        </w:rPr>
        <w:t xml:space="preserve">) </w:t>
      </w:r>
      <w:proofErr w:type="spellStart"/>
      <w:r w:rsidRPr="00024F78">
        <w:rPr>
          <w:i/>
          <w:iCs/>
          <w:sz w:val="22"/>
          <w:szCs w:val="22"/>
        </w:rPr>
        <w:t>üldplaneeringutes</w:t>
      </w:r>
      <w:proofErr w:type="spellEnd"/>
      <w:r w:rsidRPr="00024F78">
        <w:rPr>
          <w:i/>
          <w:iCs/>
          <w:sz w:val="22"/>
          <w:szCs w:val="22"/>
        </w:rPr>
        <w:t xml:space="preserve">. </w:t>
      </w:r>
      <w:proofErr w:type="spellStart"/>
      <w:r w:rsidRPr="00024F78">
        <w:rPr>
          <w:i/>
          <w:iCs/>
          <w:sz w:val="22"/>
          <w:szCs w:val="22"/>
        </w:rPr>
        <w:t>Täpsustamise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aluseks</w:t>
      </w:r>
      <w:proofErr w:type="spellEnd"/>
      <w:r w:rsidRPr="00024F78">
        <w:rPr>
          <w:i/>
          <w:iCs/>
          <w:sz w:val="22"/>
          <w:szCs w:val="22"/>
        </w:rPr>
        <w:t xml:space="preserve"> on </w:t>
      </w:r>
      <w:proofErr w:type="spellStart"/>
      <w:r w:rsidRPr="00024F78">
        <w:rPr>
          <w:i/>
          <w:iCs/>
          <w:sz w:val="22"/>
          <w:szCs w:val="22"/>
        </w:rPr>
        <w:t>olemasolev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olukord</w:t>
      </w:r>
      <w:proofErr w:type="spellEnd"/>
      <w:r w:rsidRPr="00024F78">
        <w:rPr>
          <w:i/>
          <w:iCs/>
          <w:sz w:val="22"/>
          <w:szCs w:val="22"/>
        </w:rPr>
        <w:t xml:space="preserve"> (</w:t>
      </w:r>
      <w:proofErr w:type="spellStart"/>
      <w:r w:rsidRPr="00024F78">
        <w:rPr>
          <w:i/>
          <w:iCs/>
          <w:sz w:val="22"/>
          <w:szCs w:val="22"/>
        </w:rPr>
        <w:t>reaalne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maakasutus</w:t>
      </w:r>
      <w:proofErr w:type="spellEnd"/>
      <w:r w:rsidRPr="00024F78">
        <w:rPr>
          <w:i/>
          <w:iCs/>
          <w:sz w:val="22"/>
          <w:szCs w:val="22"/>
        </w:rPr>
        <w:t xml:space="preserve">), </w:t>
      </w:r>
      <w:proofErr w:type="spellStart"/>
      <w:r w:rsidRPr="00024F78">
        <w:rPr>
          <w:i/>
          <w:iCs/>
          <w:sz w:val="22"/>
          <w:szCs w:val="22"/>
        </w:rPr>
        <w:t>mitte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kavandatav</w:t>
      </w:r>
      <w:proofErr w:type="spellEnd"/>
      <w:r w:rsidRPr="00024F78">
        <w:rPr>
          <w:i/>
          <w:iCs/>
          <w:sz w:val="22"/>
          <w:szCs w:val="22"/>
        </w:rPr>
        <w:t xml:space="preserve"> </w:t>
      </w:r>
      <w:proofErr w:type="spellStart"/>
      <w:r w:rsidRPr="00024F78">
        <w:rPr>
          <w:i/>
          <w:iCs/>
          <w:sz w:val="22"/>
          <w:szCs w:val="22"/>
        </w:rPr>
        <w:t>maakasutus</w:t>
      </w:r>
      <w:proofErr w:type="spellEnd"/>
      <w:r w:rsidRPr="00024F78">
        <w:rPr>
          <w:i/>
          <w:iCs/>
          <w:sz w:val="22"/>
          <w:szCs w:val="22"/>
        </w:rPr>
        <w:t>.</w:t>
      </w:r>
    </w:p>
    <w:p w14:paraId="744C5384" w14:textId="3BCA47AE" w:rsidR="00F178DC" w:rsidRPr="00486222" w:rsidRDefault="00655094" w:rsidP="00863D36">
      <w:pPr>
        <w:pStyle w:val="Loendilik"/>
        <w:rPr>
          <w:b/>
          <w:bCs/>
          <w:sz w:val="22"/>
          <w:szCs w:val="22"/>
        </w:rPr>
      </w:pPr>
      <w:proofErr w:type="spellStart"/>
      <w:r w:rsidRPr="00486222">
        <w:rPr>
          <w:b/>
          <w:bCs/>
          <w:sz w:val="22"/>
          <w:szCs w:val="22"/>
        </w:rPr>
        <w:t>Allakirjutanute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="00F93C0A" w:rsidRPr="00486222">
        <w:rPr>
          <w:b/>
          <w:bCs/>
          <w:sz w:val="22"/>
          <w:szCs w:val="22"/>
        </w:rPr>
        <w:t>arvamuse</w:t>
      </w:r>
      <w:r w:rsidRPr="00486222">
        <w:rPr>
          <w:b/>
          <w:bCs/>
          <w:sz w:val="22"/>
          <w:szCs w:val="22"/>
        </w:rPr>
        <w:t>l</w:t>
      </w:r>
      <w:proofErr w:type="spellEnd"/>
      <w:r w:rsidR="00F93C0A" w:rsidRPr="00486222">
        <w:rPr>
          <w:b/>
          <w:bCs/>
          <w:sz w:val="22"/>
          <w:szCs w:val="22"/>
        </w:rPr>
        <w:t xml:space="preserve"> on</w:t>
      </w:r>
      <w:r w:rsidRPr="00486222">
        <w:rPr>
          <w:b/>
          <w:bCs/>
          <w:sz w:val="22"/>
          <w:szCs w:val="22"/>
        </w:rPr>
        <w:t xml:space="preserve"> </w:t>
      </w:r>
      <w:proofErr w:type="spellStart"/>
      <w:r w:rsidR="00F93C0A" w:rsidRPr="00486222">
        <w:rPr>
          <w:b/>
          <w:bCs/>
          <w:sz w:val="22"/>
          <w:szCs w:val="22"/>
        </w:rPr>
        <w:t>kavandatav</w:t>
      </w:r>
      <w:r w:rsidR="009A03CC" w:rsidRPr="00486222">
        <w:rPr>
          <w:b/>
          <w:bCs/>
          <w:sz w:val="22"/>
          <w:szCs w:val="22"/>
        </w:rPr>
        <w:t>a</w:t>
      </w:r>
      <w:proofErr w:type="spellEnd"/>
      <w:r w:rsidR="00F93C0A" w:rsidRPr="00486222">
        <w:rPr>
          <w:b/>
          <w:bCs/>
          <w:sz w:val="22"/>
          <w:szCs w:val="22"/>
        </w:rPr>
        <w:t xml:space="preserve"> </w:t>
      </w:r>
      <w:proofErr w:type="spellStart"/>
      <w:r w:rsidR="00F93C0A" w:rsidRPr="00486222">
        <w:rPr>
          <w:b/>
          <w:bCs/>
          <w:sz w:val="22"/>
          <w:szCs w:val="22"/>
        </w:rPr>
        <w:t>väikeelamu</w:t>
      </w:r>
      <w:proofErr w:type="spellEnd"/>
      <w:r w:rsidR="00F93C0A" w:rsidRPr="00486222">
        <w:rPr>
          <w:b/>
          <w:bCs/>
          <w:sz w:val="22"/>
          <w:szCs w:val="22"/>
        </w:rPr>
        <w:t xml:space="preserve"> maa-ala (EV) </w:t>
      </w:r>
      <w:proofErr w:type="spellStart"/>
      <w:r w:rsidR="00F93C0A" w:rsidRPr="00486222">
        <w:rPr>
          <w:b/>
          <w:bCs/>
          <w:sz w:val="22"/>
          <w:szCs w:val="22"/>
        </w:rPr>
        <w:t>puhul</w:t>
      </w:r>
      <w:proofErr w:type="spellEnd"/>
      <w:r w:rsidR="00F93C0A" w:rsidRPr="00486222">
        <w:rPr>
          <w:b/>
          <w:bCs/>
          <w:sz w:val="22"/>
          <w:szCs w:val="22"/>
        </w:rPr>
        <w:t xml:space="preserve"> </w:t>
      </w:r>
      <w:proofErr w:type="spellStart"/>
      <w:r w:rsidR="00F93C0A" w:rsidRPr="00486222">
        <w:rPr>
          <w:b/>
          <w:bCs/>
          <w:sz w:val="22"/>
          <w:szCs w:val="22"/>
        </w:rPr>
        <w:t>tegemist</w:t>
      </w:r>
      <w:proofErr w:type="spellEnd"/>
      <w:r w:rsidR="00F93C0A" w:rsidRPr="00486222">
        <w:rPr>
          <w:b/>
          <w:bCs/>
          <w:sz w:val="22"/>
          <w:szCs w:val="22"/>
        </w:rPr>
        <w:t xml:space="preserve"> </w:t>
      </w:r>
      <w:proofErr w:type="spellStart"/>
      <w:r w:rsidR="00F93C0A" w:rsidRPr="00486222">
        <w:rPr>
          <w:b/>
          <w:bCs/>
          <w:sz w:val="22"/>
          <w:szCs w:val="22"/>
        </w:rPr>
        <w:t>suurema</w:t>
      </w:r>
      <w:proofErr w:type="spellEnd"/>
      <w:r w:rsidR="00F93C0A" w:rsidRPr="00486222">
        <w:rPr>
          <w:b/>
          <w:bCs/>
          <w:sz w:val="22"/>
          <w:szCs w:val="22"/>
        </w:rPr>
        <w:t xml:space="preserve"> </w:t>
      </w:r>
      <w:proofErr w:type="spellStart"/>
      <w:r w:rsidR="00F93C0A" w:rsidRPr="00486222">
        <w:rPr>
          <w:b/>
          <w:bCs/>
          <w:sz w:val="22"/>
          <w:szCs w:val="22"/>
        </w:rPr>
        <w:t>elamuala</w:t>
      </w:r>
      <w:proofErr w:type="spellEnd"/>
      <w:r w:rsidR="00F93C0A" w:rsidRPr="00486222">
        <w:rPr>
          <w:b/>
          <w:bCs/>
          <w:sz w:val="22"/>
          <w:szCs w:val="22"/>
        </w:rPr>
        <w:t xml:space="preserve"> </w:t>
      </w:r>
      <w:proofErr w:type="spellStart"/>
      <w:r w:rsidR="00F93C0A" w:rsidRPr="00486222">
        <w:rPr>
          <w:b/>
          <w:bCs/>
          <w:sz w:val="22"/>
          <w:szCs w:val="22"/>
        </w:rPr>
        <w:t>kavandamisega</w:t>
      </w:r>
      <w:proofErr w:type="spellEnd"/>
      <w:r w:rsidR="00F93C0A" w:rsidRPr="00486222">
        <w:rPr>
          <w:b/>
          <w:bCs/>
          <w:sz w:val="22"/>
          <w:szCs w:val="22"/>
        </w:rPr>
        <w:t xml:space="preserve"> (</w:t>
      </w:r>
      <w:proofErr w:type="spellStart"/>
      <w:r w:rsidR="00F93C0A" w:rsidRPr="00486222">
        <w:rPr>
          <w:b/>
          <w:bCs/>
          <w:sz w:val="22"/>
          <w:szCs w:val="22"/>
        </w:rPr>
        <w:t>planeeringuala</w:t>
      </w:r>
      <w:proofErr w:type="spellEnd"/>
      <w:r w:rsidR="00F93C0A" w:rsidRPr="00486222">
        <w:rPr>
          <w:b/>
          <w:bCs/>
          <w:sz w:val="22"/>
          <w:szCs w:val="22"/>
        </w:rPr>
        <w:t xml:space="preserve"> ca </w:t>
      </w:r>
      <w:r w:rsidR="009A03CC" w:rsidRPr="00486222">
        <w:rPr>
          <w:b/>
          <w:bCs/>
          <w:sz w:val="22"/>
          <w:szCs w:val="22"/>
        </w:rPr>
        <w:t>7 ha)</w:t>
      </w:r>
      <w:r w:rsidR="00A26545" w:rsidRPr="00486222">
        <w:rPr>
          <w:b/>
          <w:bCs/>
          <w:sz w:val="22"/>
          <w:szCs w:val="22"/>
        </w:rPr>
        <w:t xml:space="preserve"> </w:t>
      </w:r>
      <w:proofErr w:type="spellStart"/>
      <w:r w:rsidR="00A26545" w:rsidRPr="00486222">
        <w:rPr>
          <w:b/>
          <w:bCs/>
          <w:sz w:val="22"/>
          <w:szCs w:val="22"/>
        </w:rPr>
        <w:t>väljaspool</w:t>
      </w:r>
      <w:proofErr w:type="spellEnd"/>
      <w:r w:rsidR="00A26545" w:rsidRPr="00486222">
        <w:rPr>
          <w:b/>
          <w:bCs/>
          <w:sz w:val="22"/>
          <w:szCs w:val="22"/>
        </w:rPr>
        <w:t xml:space="preserve"> </w:t>
      </w:r>
      <w:proofErr w:type="spellStart"/>
      <w:r w:rsidR="00A26545" w:rsidRPr="00486222">
        <w:rPr>
          <w:b/>
          <w:bCs/>
          <w:sz w:val="22"/>
          <w:szCs w:val="22"/>
        </w:rPr>
        <w:t>linnalist</w:t>
      </w:r>
      <w:proofErr w:type="spellEnd"/>
      <w:r w:rsidR="00A26545" w:rsidRPr="00486222">
        <w:rPr>
          <w:b/>
          <w:bCs/>
          <w:sz w:val="22"/>
          <w:szCs w:val="22"/>
        </w:rPr>
        <w:t xml:space="preserve"> </w:t>
      </w:r>
      <w:proofErr w:type="spellStart"/>
      <w:r w:rsidR="00A26545" w:rsidRPr="00486222">
        <w:rPr>
          <w:b/>
          <w:bCs/>
          <w:sz w:val="22"/>
          <w:szCs w:val="22"/>
        </w:rPr>
        <w:t>asustust</w:t>
      </w:r>
      <w:proofErr w:type="spellEnd"/>
      <w:r w:rsidR="009A03CC" w:rsidRPr="00486222">
        <w:rPr>
          <w:b/>
          <w:bCs/>
          <w:sz w:val="22"/>
          <w:szCs w:val="22"/>
        </w:rPr>
        <w:t xml:space="preserve">, </w:t>
      </w:r>
      <w:proofErr w:type="spellStart"/>
      <w:r w:rsidR="009A03CC" w:rsidRPr="00486222">
        <w:rPr>
          <w:b/>
          <w:bCs/>
          <w:sz w:val="22"/>
          <w:szCs w:val="22"/>
        </w:rPr>
        <w:t>ilma</w:t>
      </w:r>
      <w:proofErr w:type="spellEnd"/>
      <w:r w:rsidR="009A03CC" w:rsidRPr="00486222">
        <w:rPr>
          <w:b/>
          <w:bCs/>
          <w:sz w:val="22"/>
          <w:szCs w:val="22"/>
        </w:rPr>
        <w:t xml:space="preserve"> </w:t>
      </w:r>
      <w:proofErr w:type="spellStart"/>
      <w:r w:rsidR="009A03CC" w:rsidRPr="00486222">
        <w:rPr>
          <w:b/>
          <w:bCs/>
          <w:sz w:val="22"/>
          <w:szCs w:val="22"/>
        </w:rPr>
        <w:t>maakonnaplaneeringut</w:t>
      </w:r>
      <w:proofErr w:type="spellEnd"/>
      <w:r w:rsidR="009A03CC" w:rsidRPr="00486222">
        <w:rPr>
          <w:b/>
          <w:bCs/>
          <w:sz w:val="22"/>
          <w:szCs w:val="22"/>
        </w:rPr>
        <w:t xml:space="preserve"> </w:t>
      </w:r>
      <w:proofErr w:type="spellStart"/>
      <w:r w:rsidR="009A03CC" w:rsidRPr="00486222">
        <w:rPr>
          <w:b/>
          <w:bCs/>
          <w:sz w:val="22"/>
          <w:szCs w:val="22"/>
        </w:rPr>
        <w:t>muutmata</w:t>
      </w:r>
      <w:proofErr w:type="spellEnd"/>
      <w:r w:rsidR="00024F78" w:rsidRPr="00486222">
        <w:rPr>
          <w:b/>
          <w:bCs/>
          <w:sz w:val="22"/>
          <w:szCs w:val="22"/>
        </w:rPr>
        <w:t xml:space="preserve"> </w:t>
      </w:r>
      <w:proofErr w:type="spellStart"/>
      <w:r w:rsidR="00024F78" w:rsidRPr="00486222">
        <w:rPr>
          <w:b/>
          <w:bCs/>
          <w:sz w:val="22"/>
          <w:szCs w:val="22"/>
        </w:rPr>
        <w:t>ning</w:t>
      </w:r>
      <w:proofErr w:type="spellEnd"/>
      <w:r w:rsidR="00024F78" w:rsidRPr="00486222">
        <w:rPr>
          <w:b/>
          <w:bCs/>
          <w:sz w:val="22"/>
          <w:szCs w:val="22"/>
        </w:rPr>
        <w:t xml:space="preserve"> </w:t>
      </w:r>
      <w:r w:rsidR="00A26545" w:rsidRPr="00486222">
        <w:rPr>
          <w:b/>
          <w:bCs/>
          <w:sz w:val="22"/>
          <w:szCs w:val="22"/>
        </w:rPr>
        <w:t xml:space="preserve">see </w:t>
      </w:r>
      <w:proofErr w:type="spellStart"/>
      <w:r w:rsidR="00A26545" w:rsidRPr="00486222">
        <w:rPr>
          <w:b/>
          <w:bCs/>
          <w:sz w:val="22"/>
          <w:szCs w:val="22"/>
        </w:rPr>
        <w:t>ei</w:t>
      </w:r>
      <w:proofErr w:type="spellEnd"/>
      <w:r w:rsidR="00A26545" w:rsidRPr="00486222">
        <w:rPr>
          <w:b/>
          <w:bCs/>
          <w:sz w:val="22"/>
          <w:szCs w:val="22"/>
        </w:rPr>
        <w:t xml:space="preserve"> </w:t>
      </w:r>
      <w:proofErr w:type="spellStart"/>
      <w:r w:rsidR="00024F78" w:rsidRPr="00486222">
        <w:rPr>
          <w:b/>
          <w:bCs/>
          <w:sz w:val="22"/>
          <w:szCs w:val="22"/>
        </w:rPr>
        <w:t>vasta</w:t>
      </w:r>
      <w:proofErr w:type="spellEnd"/>
      <w:r w:rsidR="00A26545" w:rsidRPr="00486222">
        <w:rPr>
          <w:b/>
          <w:bCs/>
          <w:sz w:val="22"/>
          <w:szCs w:val="22"/>
        </w:rPr>
        <w:t xml:space="preserve"> </w:t>
      </w:r>
      <w:proofErr w:type="spellStart"/>
      <w:r w:rsidR="00A26545" w:rsidRPr="00486222">
        <w:rPr>
          <w:b/>
          <w:bCs/>
          <w:sz w:val="22"/>
          <w:szCs w:val="22"/>
        </w:rPr>
        <w:t>samuti</w:t>
      </w:r>
      <w:proofErr w:type="spellEnd"/>
      <w:r w:rsidR="00024F78" w:rsidRPr="00486222">
        <w:rPr>
          <w:b/>
          <w:bCs/>
          <w:sz w:val="22"/>
          <w:szCs w:val="22"/>
        </w:rPr>
        <w:t xml:space="preserve"> </w:t>
      </w:r>
      <w:proofErr w:type="spellStart"/>
      <w:r w:rsidR="00024F78" w:rsidRPr="00486222">
        <w:rPr>
          <w:b/>
          <w:bCs/>
          <w:sz w:val="22"/>
          <w:szCs w:val="22"/>
        </w:rPr>
        <w:t>reaalsele</w:t>
      </w:r>
      <w:proofErr w:type="spellEnd"/>
      <w:r w:rsidR="00024F78" w:rsidRPr="00486222">
        <w:rPr>
          <w:b/>
          <w:bCs/>
          <w:sz w:val="22"/>
          <w:szCs w:val="22"/>
        </w:rPr>
        <w:t xml:space="preserve"> </w:t>
      </w:r>
      <w:proofErr w:type="spellStart"/>
      <w:r w:rsidR="00024F78" w:rsidRPr="00486222">
        <w:rPr>
          <w:b/>
          <w:bCs/>
          <w:sz w:val="22"/>
          <w:szCs w:val="22"/>
        </w:rPr>
        <w:t>maakasutusele</w:t>
      </w:r>
      <w:proofErr w:type="spellEnd"/>
      <w:r w:rsidR="00863D36" w:rsidRPr="00486222">
        <w:rPr>
          <w:b/>
          <w:bCs/>
          <w:sz w:val="22"/>
          <w:szCs w:val="22"/>
        </w:rPr>
        <w:t>.</w:t>
      </w:r>
    </w:p>
    <w:p w14:paraId="79957944" w14:textId="64D9009E" w:rsidR="00E94591" w:rsidRPr="00486222" w:rsidRDefault="009B39EF" w:rsidP="00BB6B2E">
      <w:pPr>
        <w:pStyle w:val="Loendilik"/>
        <w:numPr>
          <w:ilvl w:val="0"/>
          <w:numId w:val="36"/>
        </w:numPr>
        <w:rPr>
          <w:b/>
          <w:bCs/>
          <w:sz w:val="22"/>
          <w:szCs w:val="22"/>
        </w:rPr>
      </w:pPr>
      <w:r w:rsidRPr="00486222">
        <w:rPr>
          <w:b/>
          <w:bCs/>
          <w:sz w:val="22"/>
          <w:szCs w:val="22"/>
        </w:rPr>
        <w:t xml:space="preserve">Toila </w:t>
      </w:r>
      <w:proofErr w:type="spellStart"/>
      <w:r w:rsidRPr="00486222">
        <w:rPr>
          <w:b/>
          <w:bCs/>
          <w:sz w:val="22"/>
          <w:szCs w:val="22"/>
        </w:rPr>
        <w:t>valla</w:t>
      </w:r>
      <w:proofErr w:type="spellEnd"/>
      <w:r w:rsidR="000F15E7" w:rsidRPr="00486222">
        <w:rPr>
          <w:b/>
          <w:bCs/>
          <w:sz w:val="22"/>
          <w:szCs w:val="22"/>
        </w:rPr>
        <w:t xml:space="preserve"> </w:t>
      </w:r>
      <w:proofErr w:type="spellStart"/>
      <w:r w:rsidR="000F15E7" w:rsidRPr="00486222">
        <w:rPr>
          <w:b/>
          <w:bCs/>
          <w:sz w:val="22"/>
          <w:szCs w:val="22"/>
        </w:rPr>
        <w:t>uue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üldplaneeringu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seletuskiri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="000F15E7" w:rsidRPr="00486222">
        <w:rPr>
          <w:b/>
          <w:bCs/>
          <w:sz w:val="22"/>
          <w:szCs w:val="22"/>
        </w:rPr>
        <w:t>sätestab</w:t>
      </w:r>
      <w:proofErr w:type="spellEnd"/>
      <w:r w:rsidR="000F15E7" w:rsidRPr="00486222">
        <w:rPr>
          <w:b/>
          <w:bCs/>
          <w:sz w:val="22"/>
          <w:szCs w:val="22"/>
        </w:rPr>
        <w:t xml:space="preserve">, et </w:t>
      </w:r>
      <w:proofErr w:type="spellStart"/>
      <w:r w:rsidR="00BC0DAB" w:rsidRPr="00486222">
        <w:rPr>
          <w:b/>
          <w:bCs/>
          <w:sz w:val="22"/>
          <w:szCs w:val="22"/>
        </w:rPr>
        <w:t>oluline</w:t>
      </w:r>
      <w:proofErr w:type="spellEnd"/>
      <w:r w:rsidR="00BC0DAB" w:rsidRPr="00486222">
        <w:rPr>
          <w:b/>
          <w:bCs/>
          <w:sz w:val="22"/>
          <w:szCs w:val="22"/>
        </w:rPr>
        <w:t xml:space="preserve"> </w:t>
      </w:r>
      <w:proofErr w:type="spellStart"/>
      <w:r w:rsidR="00BC0DAB" w:rsidRPr="00486222">
        <w:rPr>
          <w:b/>
          <w:bCs/>
          <w:sz w:val="22"/>
          <w:szCs w:val="22"/>
        </w:rPr>
        <w:t>alusdokument</w:t>
      </w:r>
      <w:proofErr w:type="spellEnd"/>
      <w:r w:rsidR="00BC0DAB" w:rsidRPr="00486222">
        <w:rPr>
          <w:b/>
          <w:bCs/>
          <w:sz w:val="22"/>
          <w:szCs w:val="22"/>
        </w:rPr>
        <w:t xml:space="preserve"> </w:t>
      </w:r>
      <w:proofErr w:type="spellStart"/>
      <w:r w:rsidR="00BC0DAB" w:rsidRPr="00486222">
        <w:rPr>
          <w:b/>
          <w:bCs/>
          <w:sz w:val="22"/>
          <w:szCs w:val="22"/>
        </w:rPr>
        <w:t>valla</w:t>
      </w:r>
      <w:proofErr w:type="spellEnd"/>
      <w:r w:rsidR="00BC0DAB" w:rsidRPr="00486222">
        <w:rPr>
          <w:b/>
          <w:bCs/>
          <w:sz w:val="22"/>
          <w:szCs w:val="22"/>
        </w:rPr>
        <w:t xml:space="preserve"> </w:t>
      </w:r>
      <w:proofErr w:type="spellStart"/>
      <w:r w:rsidR="00BC0DAB" w:rsidRPr="00486222">
        <w:rPr>
          <w:b/>
          <w:bCs/>
          <w:sz w:val="22"/>
          <w:szCs w:val="22"/>
        </w:rPr>
        <w:t>tasandil</w:t>
      </w:r>
      <w:proofErr w:type="spellEnd"/>
      <w:r w:rsidR="00BC0DAB" w:rsidRPr="00486222">
        <w:rPr>
          <w:b/>
          <w:bCs/>
          <w:sz w:val="22"/>
          <w:szCs w:val="22"/>
        </w:rPr>
        <w:t xml:space="preserve"> on </w:t>
      </w:r>
      <w:proofErr w:type="spellStart"/>
      <w:r w:rsidR="00BC0DAB" w:rsidRPr="00486222">
        <w:rPr>
          <w:b/>
          <w:bCs/>
          <w:sz w:val="22"/>
          <w:szCs w:val="22"/>
        </w:rPr>
        <w:t>mh</w:t>
      </w:r>
      <w:proofErr w:type="spellEnd"/>
      <w:r w:rsidR="00BC0DAB" w:rsidRPr="00486222">
        <w:rPr>
          <w:b/>
          <w:bCs/>
          <w:sz w:val="22"/>
          <w:szCs w:val="22"/>
        </w:rPr>
        <w:t xml:space="preserve"> </w:t>
      </w:r>
      <w:proofErr w:type="spellStart"/>
      <w:r w:rsidR="00BC0DAB" w:rsidRPr="00486222">
        <w:rPr>
          <w:b/>
          <w:bCs/>
          <w:sz w:val="22"/>
          <w:szCs w:val="22"/>
        </w:rPr>
        <w:t>endise</w:t>
      </w:r>
      <w:proofErr w:type="spellEnd"/>
      <w:r w:rsidR="00BC0DAB" w:rsidRPr="00486222">
        <w:rPr>
          <w:b/>
          <w:bCs/>
          <w:sz w:val="22"/>
          <w:szCs w:val="22"/>
        </w:rPr>
        <w:t xml:space="preserve"> Toila </w:t>
      </w:r>
      <w:proofErr w:type="spellStart"/>
      <w:r w:rsidR="00BC0DAB" w:rsidRPr="00486222">
        <w:rPr>
          <w:b/>
          <w:bCs/>
          <w:sz w:val="22"/>
          <w:szCs w:val="22"/>
        </w:rPr>
        <w:t>valla</w:t>
      </w:r>
      <w:proofErr w:type="spellEnd"/>
      <w:r w:rsidR="00BC0DAB" w:rsidRPr="00486222">
        <w:rPr>
          <w:b/>
          <w:bCs/>
          <w:sz w:val="22"/>
          <w:szCs w:val="22"/>
        </w:rPr>
        <w:t xml:space="preserve"> </w:t>
      </w:r>
      <w:proofErr w:type="spellStart"/>
      <w:r w:rsidR="00BC0DAB" w:rsidRPr="00486222">
        <w:rPr>
          <w:b/>
          <w:bCs/>
          <w:sz w:val="22"/>
          <w:szCs w:val="22"/>
        </w:rPr>
        <w:t>üldplaneering</w:t>
      </w:r>
      <w:proofErr w:type="spellEnd"/>
      <w:r w:rsidR="00BC0DAB" w:rsidRPr="00486222">
        <w:rPr>
          <w:b/>
          <w:bCs/>
          <w:sz w:val="22"/>
          <w:szCs w:val="22"/>
        </w:rPr>
        <w:t xml:space="preserve"> (</w:t>
      </w:r>
      <w:proofErr w:type="spellStart"/>
      <w:r w:rsidR="00BC0DAB" w:rsidRPr="00486222">
        <w:rPr>
          <w:b/>
          <w:bCs/>
          <w:sz w:val="22"/>
          <w:szCs w:val="22"/>
        </w:rPr>
        <w:t>kehtestatud</w:t>
      </w:r>
      <w:proofErr w:type="spellEnd"/>
      <w:r w:rsidR="00BC0DAB" w:rsidRPr="00486222">
        <w:rPr>
          <w:b/>
          <w:bCs/>
          <w:sz w:val="22"/>
          <w:szCs w:val="22"/>
        </w:rPr>
        <w:t xml:space="preserve"> Toila </w:t>
      </w:r>
      <w:proofErr w:type="spellStart"/>
      <w:r w:rsidR="00BC0DAB" w:rsidRPr="00486222">
        <w:rPr>
          <w:b/>
          <w:bCs/>
          <w:sz w:val="22"/>
          <w:szCs w:val="22"/>
        </w:rPr>
        <w:t>Vallavolikogu</w:t>
      </w:r>
      <w:proofErr w:type="spellEnd"/>
      <w:r w:rsidR="00BC0DAB" w:rsidRPr="00486222">
        <w:rPr>
          <w:b/>
          <w:bCs/>
          <w:sz w:val="22"/>
          <w:szCs w:val="22"/>
        </w:rPr>
        <w:t xml:space="preserve"> 28.10.2005 </w:t>
      </w:r>
      <w:proofErr w:type="spellStart"/>
      <w:r w:rsidR="00BC0DAB" w:rsidRPr="00486222">
        <w:rPr>
          <w:b/>
          <w:bCs/>
          <w:sz w:val="22"/>
          <w:szCs w:val="22"/>
        </w:rPr>
        <w:t>määrusega</w:t>
      </w:r>
      <w:proofErr w:type="spellEnd"/>
      <w:r w:rsidR="00BC0DAB" w:rsidRPr="00486222">
        <w:rPr>
          <w:b/>
          <w:bCs/>
          <w:sz w:val="22"/>
          <w:szCs w:val="22"/>
        </w:rPr>
        <w:t xml:space="preserve"> nr 1). </w:t>
      </w:r>
      <w:proofErr w:type="spellStart"/>
      <w:r w:rsidR="00BC0DAB" w:rsidRPr="00486222">
        <w:rPr>
          <w:b/>
          <w:bCs/>
          <w:sz w:val="22"/>
          <w:szCs w:val="22"/>
        </w:rPr>
        <w:t>Endise</w:t>
      </w:r>
      <w:proofErr w:type="spellEnd"/>
      <w:r w:rsidR="00BC0DAB" w:rsidRPr="00486222">
        <w:rPr>
          <w:b/>
          <w:bCs/>
          <w:sz w:val="22"/>
          <w:szCs w:val="22"/>
        </w:rPr>
        <w:t xml:space="preserve"> Toila </w:t>
      </w:r>
      <w:proofErr w:type="spellStart"/>
      <w:r w:rsidR="00BC0DAB" w:rsidRPr="00486222">
        <w:rPr>
          <w:b/>
          <w:bCs/>
          <w:sz w:val="22"/>
          <w:szCs w:val="22"/>
        </w:rPr>
        <w:t>valla</w:t>
      </w:r>
      <w:proofErr w:type="spellEnd"/>
      <w:r w:rsidR="00BC0DAB" w:rsidRPr="00486222">
        <w:rPr>
          <w:b/>
          <w:bCs/>
          <w:sz w:val="22"/>
          <w:szCs w:val="22"/>
        </w:rPr>
        <w:t xml:space="preserve"> </w:t>
      </w:r>
      <w:proofErr w:type="spellStart"/>
      <w:r w:rsidR="00BC0DAB" w:rsidRPr="00486222">
        <w:rPr>
          <w:b/>
          <w:bCs/>
          <w:sz w:val="22"/>
          <w:szCs w:val="22"/>
        </w:rPr>
        <w:t>üldplaneering</w:t>
      </w:r>
      <w:r w:rsidR="00C31F9C" w:rsidRPr="00486222">
        <w:rPr>
          <w:b/>
          <w:bCs/>
          <w:sz w:val="22"/>
          <w:szCs w:val="22"/>
        </w:rPr>
        <w:t>u</w:t>
      </w:r>
      <w:proofErr w:type="spellEnd"/>
      <w:r w:rsidR="00C31F9C" w:rsidRPr="00486222">
        <w:rPr>
          <w:b/>
          <w:bCs/>
          <w:sz w:val="22"/>
          <w:szCs w:val="22"/>
        </w:rPr>
        <w:t xml:space="preserve"> </w:t>
      </w:r>
      <w:proofErr w:type="spellStart"/>
      <w:r w:rsidR="00C31F9C" w:rsidRPr="00486222">
        <w:rPr>
          <w:b/>
          <w:bCs/>
          <w:sz w:val="22"/>
          <w:szCs w:val="22"/>
        </w:rPr>
        <w:t>seletuskirja</w:t>
      </w:r>
      <w:proofErr w:type="spellEnd"/>
      <w:r w:rsidR="00E94591" w:rsidRPr="00486222">
        <w:rPr>
          <w:b/>
          <w:bCs/>
          <w:sz w:val="22"/>
          <w:szCs w:val="22"/>
        </w:rPr>
        <w:t xml:space="preserve"> p 6.1.1. </w:t>
      </w:r>
      <w:proofErr w:type="spellStart"/>
      <w:r w:rsidR="00E94591" w:rsidRPr="00486222">
        <w:rPr>
          <w:b/>
          <w:bCs/>
          <w:sz w:val="22"/>
          <w:szCs w:val="22"/>
        </w:rPr>
        <w:t>sätestab</w:t>
      </w:r>
      <w:proofErr w:type="spellEnd"/>
      <w:r w:rsidR="00E94591" w:rsidRPr="00486222">
        <w:rPr>
          <w:b/>
          <w:bCs/>
          <w:sz w:val="22"/>
          <w:szCs w:val="22"/>
        </w:rPr>
        <w:t>:</w:t>
      </w:r>
      <w:r w:rsidR="00C31F9C" w:rsidRPr="00486222">
        <w:rPr>
          <w:b/>
          <w:bCs/>
          <w:sz w:val="22"/>
          <w:szCs w:val="22"/>
        </w:rPr>
        <w:t xml:space="preserve"> </w:t>
      </w:r>
      <w:hyperlink r:id="rId29" w:history="1">
        <w:r w:rsidR="00E94591" w:rsidRPr="00486222">
          <w:rPr>
            <w:rStyle w:val="Hperlink"/>
            <w:b/>
            <w:bCs/>
            <w:sz w:val="16"/>
            <w:szCs w:val="16"/>
            <w:u w:val="none"/>
          </w:rPr>
          <w:t>https://toila.kovtp.ee/documents/1433808/1844065/toila_valla_yldplaneering.pdf/01b36c61-d8c1-4bf3-8926-4774a1416dd7</w:t>
        </w:r>
      </w:hyperlink>
    </w:p>
    <w:p w14:paraId="712F53F3" w14:textId="1A40660C" w:rsidR="00F178DC" w:rsidRPr="00486222" w:rsidRDefault="00183E20" w:rsidP="00E94591">
      <w:pPr>
        <w:pStyle w:val="Loendilik"/>
        <w:rPr>
          <w:i/>
          <w:iCs/>
          <w:sz w:val="22"/>
          <w:szCs w:val="22"/>
        </w:rPr>
      </w:pPr>
      <w:r w:rsidRPr="00486222">
        <w:rPr>
          <w:i/>
          <w:iCs/>
          <w:sz w:val="22"/>
          <w:szCs w:val="22"/>
        </w:rPr>
        <w:t xml:space="preserve">Valla </w:t>
      </w:r>
      <w:proofErr w:type="spellStart"/>
      <w:r w:rsidRPr="00486222">
        <w:rPr>
          <w:i/>
          <w:iCs/>
          <w:sz w:val="22"/>
          <w:szCs w:val="22"/>
        </w:rPr>
        <w:t>üldine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asustusstruktuur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säilib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ning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seda</w:t>
      </w:r>
      <w:proofErr w:type="spellEnd"/>
      <w:r w:rsidRPr="00486222">
        <w:rPr>
          <w:i/>
          <w:iCs/>
          <w:sz w:val="22"/>
          <w:szCs w:val="22"/>
        </w:rPr>
        <w:t xml:space="preserve"> on </w:t>
      </w:r>
      <w:proofErr w:type="spellStart"/>
      <w:r w:rsidRPr="00486222">
        <w:rPr>
          <w:i/>
          <w:iCs/>
          <w:sz w:val="22"/>
          <w:szCs w:val="22"/>
        </w:rPr>
        <w:t>planeeringulahendusega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edasi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arendatud</w:t>
      </w:r>
      <w:proofErr w:type="spellEnd"/>
      <w:r w:rsidRPr="00486222">
        <w:rPr>
          <w:i/>
          <w:iCs/>
          <w:sz w:val="22"/>
          <w:szCs w:val="22"/>
        </w:rPr>
        <w:t xml:space="preserve">. </w:t>
      </w:r>
      <w:proofErr w:type="spellStart"/>
      <w:r w:rsidRPr="00486222">
        <w:rPr>
          <w:i/>
          <w:iCs/>
          <w:sz w:val="22"/>
          <w:szCs w:val="22"/>
        </w:rPr>
        <w:t>Asustusstruktuur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pakub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erinevaid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elamis</w:t>
      </w:r>
      <w:proofErr w:type="spellEnd"/>
      <w:r w:rsidRPr="00486222">
        <w:rPr>
          <w:i/>
          <w:iCs/>
          <w:sz w:val="22"/>
          <w:szCs w:val="22"/>
        </w:rPr>
        <w:t xml:space="preserve">- ja </w:t>
      </w:r>
      <w:proofErr w:type="spellStart"/>
      <w:r w:rsidRPr="00486222">
        <w:rPr>
          <w:i/>
          <w:iCs/>
          <w:sz w:val="22"/>
          <w:szCs w:val="22"/>
        </w:rPr>
        <w:t>tegevusvõimalusi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väikelinna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keskkonnast</w:t>
      </w:r>
      <w:proofErr w:type="spellEnd"/>
      <w:r w:rsidRPr="00486222">
        <w:rPr>
          <w:i/>
          <w:iCs/>
          <w:sz w:val="22"/>
          <w:szCs w:val="22"/>
        </w:rPr>
        <w:t xml:space="preserve"> Toila ja </w:t>
      </w:r>
      <w:proofErr w:type="spellStart"/>
      <w:r w:rsidRPr="00486222">
        <w:rPr>
          <w:i/>
          <w:iCs/>
          <w:sz w:val="22"/>
          <w:szCs w:val="22"/>
        </w:rPr>
        <w:t>Voka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alevikus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kuni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külakeskuste</w:t>
      </w:r>
      <w:proofErr w:type="spellEnd"/>
      <w:r w:rsidRPr="00486222">
        <w:rPr>
          <w:i/>
          <w:iCs/>
          <w:sz w:val="22"/>
          <w:szCs w:val="22"/>
        </w:rPr>
        <w:t xml:space="preserve"> ja </w:t>
      </w:r>
      <w:proofErr w:type="spellStart"/>
      <w:r w:rsidRPr="00486222">
        <w:rPr>
          <w:i/>
          <w:iCs/>
          <w:sz w:val="22"/>
          <w:szCs w:val="22"/>
        </w:rPr>
        <w:t>hajaasustuseni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valla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kesk</w:t>
      </w:r>
      <w:proofErr w:type="spellEnd"/>
      <w:r w:rsidRPr="00486222">
        <w:rPr>
          <w:i/>
          <w:iCs/>
          <w:sz w:val="22"/>
          <w:szCs w:val="22"/>
        </w:rPr>
        <w:t xml:space="preserve">- ja </w:t>
      </w:r>
      <w:proofErr w:type="spellStart"/>
      <w:r w:rsidRPr="00486222">
        <w:rPr>
          <w:i/>
          <w:iCs/>
          <w:sz w:val="22"/>
          <w:szCs w:val="22"/>
        </w:rPr>
        <w:t>lõunaosas</w:t>
      </w:r>
      <w:proofErr w:type="spellEnd"/>
      <w:r w:rsidRPr="00486222">
        <w:rPr>
          <w:i/>
          <w:iCs/>
          <w:sz w:val="22"/>
          <w:szCs w:val="22"/>
        </w:rPr>
        <w:t xml:space="preserve">. </w:t>
      </w:r>
      <w:proofErr w:type="spellStart"/>
      <w:r w:rsidRPr="00486222">
        <w:rPr>
          <w:i/>
          <w:iCs/>
          <w:sz w:val="22"/>
          <w:szCs w:val="22"/>
        </w:rPr>
        <w:t>Asustusstruktuuri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ruumilise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arengu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põhimõtted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ei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toeta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monofunktsionaalsete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suurte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uusväikeelamualade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teket</w:t>
      </w:r>
      <w:proofErr w:type="spellEnd"/>
      <w:r w:rsidRPr="00486222">
        <w:rPr>
          <w:i/>
          <w:iCs/>
          <w:sz w:val="22"/>
          <w:szCs w:val="22"/>
        </w:rPr>
        <w:t xml:space="preserve"> ja </w:t>
      </w:r>
      <w:proofErr w:type="spellStart"/>
      <w:r w:rsidRPr="00486222">
        <w:rPr>
          <w:i/>
          <w:iCs/>
          <w:sz w:val="22"/>
          <w:szCs w:val="22"/>
        </w:rPr>
        <w:t>soosib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loodussäästvamaid</w:t>
      </w:r>
      <w:proofErr w:type="spellEnd"/>
      <w:r w:rsidRPr="00486222">
        <w:rPr>
          <w:i/>
          <w:iCs/>
          <w:sz w:val="22"/>
          <w:szCs w:val="22"/>
        </w:rPr>
        <w:t xml:space="preserve"> ja </w:t>
      </w:r>
      <w:proofErr w:type="spellStart"/>
      <w:r w:rsidRPr="00486222">
        <w:rPr>
          <w:i/>
          <w:iCs/>
          <w:sz w:val="22"/>
          <w:szCs w:val="22"/>
        </w:rPr>
        <w:t>pikaajaliselt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kestvamaid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lahendusi</w:t>
      </w:r>
      <w:proofErr w:type="spellEnd"/>
      <w:r w:rsidRPr="00486222">
        <w:rPr>
          <w:i/>
          <w:iCs/>
          <w:sz w:val="22"/>
          <w:szCs w:val="22"/>
        </w:rPr>
        <w:t xml:space="preserve">, mis </w:t>
      </w:r>
      <w:proofErr w:type="spellStart"/>
      <w:r w:rsidRPr="00486222">
        <w:rPr>
          <w:i/>
          <w:iCs/>
          <w:sz w:val="22"/>
          <w:szCs w:val="22"/>
        </w:rPr>
        <w:t>ei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määra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suurt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hulka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maad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kinnisvaraarenduste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ootusel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sööti</w:t>
      </w:r>
      <w:proofErr w:type="spellEnd"/>
      <w:r w:rsidRPr="00486222">
        <w:rPr>
          <w:i/>
          <w:iCs/>
          <w:sz w:val="22"/>
          <w:szCs w:val="22"/>
        </w:rPr>
        <w:t xml:space="preserve">. </w:t>
      </w:r>
      <w:proofErr w:type="spellStart"/>
      <w:r w:rsidRPr="00486222">
        <w:rPr>
          <w:i/>
          <w:iCs/>
          <w:sz w:val="22"/>
          <w:szCs w:val="22"/>
        </w:rPr>
        <w:t>Täiendav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väikeelamuehitus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väiksemate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gruppidena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toimub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lähitulevikus</w:t>
      </w:r>
      <w:proofErr w:type="spellEnd"/>
      <w:r w:rsidRPr="00486222">
        <w:rPr>
          <w:i/>
          <w:iCs/>
          <w:sz w:val="22"/>
          <w:szCs w:val="22"/>
        </w:rPr>
        <w:t xml:space="preserve"> Toila ja </w:t>
      </w:r>
      <w:proofErr w:type="spellStart"/>
      <w:r w:rsidRPr="00486222">
        <w:rPr>
          <w:i/>
          <w:iCs/>
          <w:sz w:val="22"/>
          <w:szCs w:val="22"/>
        </w:rPr>
        <w:t>Voka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alevikus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ning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Martsa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külas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ning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oluline</w:t>
      </w:r>
      <w:proofErr w:type="spellEnd"/>
      <w:r w:rsidRPr="00486222">
        <w:rPr>
          <w:i/>
          <w:iCs/>
          <w:sz w:val="22"/>
          <w:szCs w:val="22"/>
        </w:rPr>
        <w:t xml:space="preserve"> on </w:t>
      </w:r>
      <w:proofErr w:type="spellStart"/>
      <w:r w:rsidRPr="00486222">
        <w:rPr>
          <w:i/>
          <w:iCs/>
          <w:sz w:val="22"/>
          <w:szCs w:val="22"/>
        </w:rPr>
        <w:t>seda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vallale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jõukohaselt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toetada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tehnilise</w:t>
      </w:r>
      <w:proofErr w:type="spellEnd"/>
      <w:r w:rsidRPr="00486222">
        <w:rPr>
          <w:i/>
          <w:iCs/>
          <w:sz w:val="22"/>
          <w:szCs w:val="22"/>
        </w:rPr>
        <w:t xml:space="preserve"> ja </w:t>
      </w:r>
      <w:proofErr w:type="spellStart"/>
      <w:r w:rsidRPr="00486222">
        <w:rPr>
          <w:i/>
          <w:iCs/>
          <w:sz w:val="22"/>
          <w:szCs w:val="22"/>
        </w:rPr>
        <w:t>sotsiaalse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infrastruktuuri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ning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teenuste</w:t>
      </w:r>
      <w:proofErr w:type="spellEnd"/>
      <w:r w:rsidRPr="00486222">
        <w:rPr>
          <w:i/>
          <w:iCs/>
          <w:sz w:val="22"/>
          <w:szCs w:val="22"/>
        </w:rPr>
        <w:t xml:space="preserve"> </w:t>
      </w:r>
      <w:proofErr w:type="spellStart"/>
      <w:r w:rsidRPr="00486222">
        <w:rPr>
          <w:i/>
          <w:iCs/>
          <w:sz w:val="22"/>
          <w:szCs w:val="22"/>
        </w:rPr>
        <w:t>kättesaadavusega</w:t>
      </w:r>
      <w:proofErr w:type="spellEnd"/>
      <w:r w:rsidRPr="00486222">
        <w:rPr>
          <w:i/>
          <w:iCs/>
          <w:sz w:val="22"/>
          <w:szCs w:val="22"/>
        </w:rPr>
        <w:t>.</w:t>
      </w:r>
    </w:p>
    <w:p w14:paraId="1E6788A4" w14:textId="760C906E" w:rsidR="00C31F9C" w:rsidRDefault="00BB71FF" w:rsidP="00C31F9C">
      <w:pPr>
        <w:pStyle w:val="Loendilik"/>
        <w:rPr>
          <w:sz w:val="22"/>
          <w:szCs w:val="22"/>
        </w:rPr>
      </w:pPr>
      <w:proofErr w:type="spellStart"/>
      <w:r>
        <w:rPr>
          <w:sz w:val="22"/>
          <w:szCs w:val="22"/>
        </w:rPr>
        <w:t>Endise</w:t>
      </w:r>
      <w:proofErr w:type="spellEnd"/>
      <w:r>
        <w:rPr>
          <w:sz w:val="22"/>
          <w:szCs w:val="22"/>
        </w:rPr>
        <w:t xml:space="preserve"> Toila </w:t>
      </w:r>
      <w:proofErr w:type="spellStart"/>
      <w:r>
        <w:rPr>
          <w:sz w:val="22"/>
          <w:szCs w:val="22"/>
        </w:rPr>
        <w:t>valla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üldplaneeringu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seletuskirja</w:t>
      </w:r>
      <w:proofErr w:type="spellEnd"/>
      <w:r>
        <w:rPr>
          <w:sz w:val="22"/>
          <w:szCs w:val="22"/>
        </w:rPr>
        <w:t xml:space="preserve"> p 6.2.2.1. </w:t>
      </w:r>
      <w:proofErr w:type="spellStart"/>
      <w:r>
        <w:rPr>
          <w:sz w:val="22"/>
          <w:szCs w:val="22"/>
        </w:rPr>
        <w:t>sätestab</w:t>
      </w:r>
      <w:proofErr w:type="spellEnd"/>
      <w:r>
        <w:rPr>
          <w:sz w:val="22"/>
          <w:szCs w:val="22"/>
        </w:rPr>
        <w:t>:</w:t>
      </w:r>
    </w:p>
    <w:p w14:paraId="061A8DAC" w14:textId="476B8712" w:rsidR="00BB71FF" w:rsidRPr="00486222" w:rsidRDefault="00CF5BDF" w:rsidP="00C31F9C">
      <w:pPr>
        <w:pStyle w:val="Loendilik"/>
        <w:rPr>
          <w:b/>
          <w:bCs/>
          <w:i/>
          <w:iCs/>
          <w:sz w:val="22"/>
          <w:szCs w:val="22"/>
        </w:rPr>
      </w:pPr>
      <w:r w:rsidRPr="00486222">
        <w:rPr>
          <w:b/>
          <w:bCs/>
          <w:i/>
          <w:iCs/>
          <w:sz w:val="22"/>
          <w:szCs w:val="22"/>
        </w:rPr>
        <w:t>Ida-</w:t>
      </w:r>
      <w:proofErr w:type="spellStart"/>
      <w:r w:rsidRPr="00486222">
        <w:rPr>
          <w:b/>
          <w:bCs/>
          <w:i/>
          <w:iCs/>
          <w:sz w:val="22"/>
          <w:szCs w:val="22"/>
        </w:rPr>
        <w:t>Viru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maakonna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planeeringus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(1998) on </w:t>
      </w:r>
      <w:proofErr w:type="spellStart"/>
      <w:r w:rsidRPr="00486222">
        <w:rPr>
          <w:b/>
          <w:bCs/>
          <w:i/>
          <w:iCs/>
          <w:sz w:val="22"/>
          <w:szCs w:val="22"/>
        </w:rPr>
        <w:t>kogu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Voka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ja Toila </w:t>
      </w:r>
      <w:proofErr w:type="spellStart"/>
      <w:r w:rsidRPr="00486222">
        <w:rPr>
          <w:b/>
          <w:bCs/>
          <w:i/>
          <w:iCs/>
          <w:sz w:val="22"/>
          <w:szCs w:val="22"/>
        </w:rPr>
        <w:t>tiheasustusalade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vahele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jääv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Pühajõe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küla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esile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toodud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väärtusliku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hajaasustuspiirkonnana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. </w:t>
      </w:r>
      <w:proofErr w:type="spellStart"/>
      <w:r w:rsidRPr="00486222">
        <w:rPr>
          <w:b/>
          <w:bCs/>
          <w:i/>
          <w:iCs/>
          <w:sz w:val="22"/>
          <w:szCs w:val="22"/>
        </w:rPr>
        <w:t>ToilaVoka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vahelise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piirkonna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arengu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huvides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ei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ole </w:t>
      </w:r>
      <w:proofErr w:type="spellStart"/>
      <w:r w:rsidRPr="00486222">
        <w:rPr>
          <w:b/>
          <w:bCs/>
          <w:i/>
          <w:iCs/>
          <w:sz w:val="22"/>
          <w:szCs w:val="22"/>
        </w:rPr>
        <w:t>otstarbekas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Toila </w:t>
      </w:r>
      <w:proofErr w:type="spellStart"/>
      <w:r w:rsidRPr="00486222">
        <w:rPr>
          <w:b/>
          <w:bCs/>
          <w:i/>
          <w:iCs/>
          <w:sz w:val="22"/>
          <w:szCs w:val="22"/>
        </w:rPr>
        <w:t>alevikust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itta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jäävatel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aladel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tiheasustuse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ja </w:t>
      </w:r>
      <w:proofErr w:type="spellStart"/>
      <w:r w:rsidRPr="00486222">
        <w:rPr>
          <w:b/>
          <w:bCs/>
          <w:i/>
          <w:iCs/>
          <w:sz w:val="22"/>
          <w:szCs w:val="22"/>
        </w:rPr>
        <w:t>sellega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kaasneva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võimaliku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ridaküla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tekke </w:t>
      </w:r>
      <w:proofErr w:type="spellStart"/>
      <w:r w:rsidRPr="00486222">
        <w:rPr>
          <w:b/>
          <w:bCs/>
          <w:i/>
          <w:iCs/>
          <w:sz w:val="22"/>
          <w:szCs w:val="22"/>
        </w:rPr>
        <w:t>võimaldamine</w:t>
      </w:r>
      <w:proofErr w:type="spellEnd"/>
      <w:r w:rsidRPr="00486222">
        <w:rPr>
          <w:b/>
          <w:bCs/>
          <w:i/>
          <w:iCs/>
          <w:sz w:val="22"/>
          <w:szCs w:val="22"/>
        </w:rPr>
        <w:t>. Toila-</w:t>
      </w:r>
      <w:proofErr w:type="spellStart"/>
      <w:r w:rsidRPr="00486222">
        <w:rPr>
          <w:b/>
          <w:bCs/>
          <w:i/>
          <w:iCs/>
          <w:sz w:val="22"/>
          <w:szCs w:val="22"/>
        </w:rPr>
        <w:t>Voka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vahelise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tee </w:t>
      </w:r>
      <w:proofErr w:type="spellStart"/>
      <w:r w:rsidRPr="00486222">
        <w:rPr>
          <w:b/>
          <w:bCs/>
          <w:i/>
          <w:iCs/>
          <w:sz w:val="22"/>
          <w:szCs w:val="22"/>
        </w:rPr>
        <w:t>ääres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võib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asustus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areneda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hajaasustuse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reeglite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järgi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(</w:t>
      </w:r>
      <w:proofErr w:type="spellStart"/>
      <w:r w:rsidRPr="00486222">
        <w:rPr>
          <w:b/>
          <w:bCs/>
          <w:i/>
          <w:iCs/>
          <w:sz w:val="22"/>
          <w:szCs w:val="22"/>
        </w:rPr>
        <w:t>üldine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100 m </w:t>
      </w:r>
      <w:proofErr w:type="spellStart"/>
      <w:r w:rsidRPr="00486222">
        <w:rPr>
          <w:b/>
          <w:bCs/>
          <w:i/>
          <w:iCs/>
          <w:sz w:val="22"/>
          <w:szCs w:val="22"/>
        </w:rPr>
        <w:t>ehituskeeluvöönd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486222">
        <w:rPr>
          <w:b/>
          <w:bCs/>
          <w:i/>
          <w:iCs/>
          <w:sz w:val="22"/>
          <w:szCs w:val="22"/>
        </w:rPr>
        <w:t>maksimaalselt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1 </w:t>
      </w:r>
      <w:proofErr w:type="spellStart"/>
      <w:r w:rsidRPr="00486222">
        <w:rPr>
          <w:b/>
          <w:bCs/>
          <w:i/>
          <w:iCs/>
          <w:sz w:val="22"/>
          <w:szCs w:val="22"/>
        </w:rPr>
        <w:t>krunt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1 ha </w:t>
      </w:r>
      <w:proofErr w:type="spellStart"/>
      <w:r w:rsidRPr="00486222">
        <w:rPr>
          <w:b/>
          <w:bCs/>
          <w:i/>
          <w:iCs/>
          <w:sz w:val="22"/>
          <w:szCs w:val="22"/>
        </w:rPr>
        <w:t>kohta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) </w:t>
      </w:r>
      <w:proofErr w:type="spellStart"/>
      <w:r w:rsidRPr="00486222">
        <w:rPr>
          <w:b/>
          <w:bCs/>
          <w:i/>
          <w:iCs/>
          <w:sz w:val="22"/>
          <w:szCs w:val="22"/>
        </w:rPr>
        <w:t>tingimusel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, et </w:t>
      </w:r>
      <w:proofErr w:type="spellStart"/>
      <w:r w:rsidRPr="00486222">
        <w:rPr>
          <w:b/>
          <w:bCs/>
          <w:i/>
          <w:iCs/>
          <w:sz w:val="22"/>
          <w:szCs w:val="22"/>
        </w:rPr>
        <w:t>säilib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vaba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juurdepääs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pangale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ja </w:t>
      </w:r>
      <w:proofErr w:type="spellStart"/>
      <w:r w:rsidRPr="00486222">
        <w:rPr>
          <w:b/>
          <w:bCs/>
          <w:i/>
          <w:iCs/>
          <w:sz w:val="22"/>
          <w:szCs w:val="22"/>
        </w:rPr>
        <w:t>elamukrundid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ei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lõika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läbi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pangapealset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liikumisvõimalust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(</w:t>
      </w:r>
      <w:proofErr w:type="spellStart"/>
      <w:r w:rsidRPr="00486222">
        <w:rPr>
          <w:b/>
          <w:bCs/>
          <w:i/>
          <w:iCs/>
          <w:sz w:val="22"/>
          <w:szCs w:val="22"/>
        </w:rPr>
        <w:t>vt.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II </w:t>
      </w:r>
      <w:proofErr w:type="spellStart"/>
      <w:r w:rsidRPr="00486222">
        <w:rPr>
          <w:b/>
          <w:bCs/>
          <w:i/>
          <w:iCs/>
          <w:sz w:val="22"/>
          <w:szCs w:val="22"/>
        </w:rPr>
        <w:t>lisa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3.6.). </w:t>
      </w:r>
      <w:proofErr w:type="spellStart"/>
      <w:r w:rsidRPr="00486222">
        <w:rPr>
          <w:b/>
          <w:bCs/>
          <w:i/>
          <w:iCs/>
          <w:sz w:val="22"/>
          <w:szCs w:val="22"/>
        </w:rPr>
        <w:t>Põhjendatud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vajadusel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võib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ehituskeeluvööndi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vähendamist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taotleda</w:t>
      </w:r>
      <w:proofErr w:type="spellEnd"/>
      <w:r w:rsidRPr="0048622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86222">
        <w:rPr>
          <w:b/>
          <w:bCs/>
          <w:i/>
          <w:iCs/>
          <w:sz w:val="22"/>
          <w:szCs w:val="22"/>
        </w:rPr>
        <w:t>detailplaneeringuga</w:t>
      </w:r>
      <w:proofErr w:type="spellEnd"/>
      <w:r w:rsidRPr="00486222">
        <w:rPr>
          <w:b/>
          <w:bCs/>
          <w:i/>
          <w:iCs/>
          <w:sz w:val="22"/>
          <w:szCs w:val="22"/>
        </w:rPr>
        <w:t>.</w:t>
      </w:r>
    </w:p>
    <w:p w14:paraId="05750467" w14:textId="413AFEBE" w:rsidR="00C31F9C" w:rsidRDefault="00AA0444" w:rsidP="00BB6B2E">
      <w:pPr>
        <w:pStyle w:val="Loendilik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proofErr w:type="spellStart"/>
      <w:r>
        <w:rPr>
          <w:sz w:val="22"/>
          <w:szCs w:val="22"/>
        </w:rPr>
        <w:t>tä</w:t>
      </w:r>
      <w:r w:rsidR="00CD2849">
        <w:rPr>
          <w:sz w:val="22"/>
          <w:szCs w:val="22"/>
        </w:rPr>
        <w:t>helepanuväärne</w:t>
      </w:r>
      <w:proofErr w:type="spellEnd"/>
      <w:r w:rsidR="00CD2849">
        <w:rPr>
          <w:sz w:val="22"/>
          <w:szCs w:val="22"/>
        </w:rPr>
        <w:t xml:space="preserve">, et </w:t>
      </w:r>
      <w:proofErr w:type="spellStart"/>
      <w:r w:rsidR="00CD2849">
        <w:rPr>
          <w:sz w:val="22"/>
          <w:szCs w:val="22"/>
        </w:rPr>
        <w:t>kogu</w:t>
      </w:r>
      <w:proofErr w:type="spellEnd"/>
      <w:r w:rsidR="00CD2849">
        <w:rPr>
          <w:sz w:val="22"/>
          <w:szCs w:val="22"/>
        </w:rPr>
        <w:t xml:space="preserve"> </w:t>
      </w:r>
      <w:proofErr w:type="spellStart"/>
      <w:r w:rsidR="00CD2849">
        <w:rPr>
          <w:sz w:val="22"/>
          <w:szCs w:val="22"/>
        </w:rPr>
        <w:t>senise</w:t>
      </w:r>
      <w:proofErr w:type="spellEnd"/>
      <w:r w:rsidR="00CD2849">
        <w:rPr>
          <w:sz w:val="22"/>
          <w:szCs w:val="22"/>
        </w:rPr>
        <w:t xml:space="preserve"> </w:t>
      </w:r>
      <w:proofErr w:type="spellStart"/>
      <w:r w:rsidR="00CD2849">
        <w:rPr>
          <w:sz w:val="22"/>
          <w:szCs w:val="22"/>
        </w:rPr>
        <w:t>planeerimisprotsessi</w:t>
      </w:r>
      <w:proofErr w:type="spellEnd"/>
      <w:r w:rsidR="00CD2849">
        <w:rPr>
          <w:sz w:val="22"/>
          <w:szCs w:val="22"/>
        </w:rPr>
        <w:t xml:space="preserve"> </w:t>
      </w:r>
      <w:proofErr w:type="spellStart"/>
      <w:r w:rsidR="00CD2849">
        <w:rPr>
          <w:sz w:val="22"/>
          <w:szCs w:val="22"/>
        </w:rPr>
        <w:t>vältel</w:t>
      </w:r>
      <w:proofErr w:type="spellEnd"/>
      <w:r w:rsidR="00CD2849">
        <w:rPr>
          <w:sz w:val="22"/>
          <w:szCs w:val="22"/>
        </w:rPr>
        <w:t xml:space="preserve"> pole Toila </w:t>
      </w:r>
      <w:proofErr w:type="spellStart"/>
      <w:r w:rsidR="00CD2849">
        <w:rPr>
          <w:sz w:val="22"/>
          <w:szCs w:val="22"/>
        </w:rPr>
        <w:t>vallavalitsus</w:t>
      </w:r>
      <w:proofErr w:type="spellEnd"/>
      <w:r w:rsidR="00CD2849">
        <w:rPr>
          <w:sz w:val="22"/>
          <w:szCs w:val="22"/>
        </w:rPr>
        <w:t xml:space="preserve"> </w:t>
      </w:r>
      <w:proofErr w:type="spellStart"/>
      <w:r w:rsidR="00CD2849">
        <w:rPr>
          <w:sz w:val="22"/>
          <w:szCs w:val="22"/>
        </w:rPr>
        <w:t>suutnud</w:t>
      </w:r>
      <w:proofErr w:type="spellEnd"/>
      <w:r w:rsidR="00CD2849">
        <w:rPr>
          <w:sz w:val="22"/>
          <w:szCs w:val="22"/>
        </w:rPr>
        <w:t xml:space="preserve"> </w:t>
      </w:r>
      <w:proofErr w:type="spellStart"/>
      <w:r w:rsidR="00CD2849">
        <w:rPr>
          <w:sz w:val="22"/>
          <w:szCs w:val="22"/>
        </w:rPr>
        <w:t>valitud</w:t>
      </w:r>
      <w:proofErr w:type="spellEnd"/>
      <w:r w:rsidR="00CD2849">
        <w:rPr>
          <w:sz w:val="22"/>
          <w:szCs w:val="22"/>
        </w:rPr>
        <w:t xml:space="preserve"> </w:t>
      </w:r>
      <w:proofErr w:type="spellStart"/>
      <w:r w:rsidR="00CD2849">
        <w:rPr>
          <w:sz w:val="22"/>
          <w:szCs w:val="22"/>
        </w:rPr>
        <w:t>planeeringulahendust</w:t>
      </w:r>
      <w:proofErr w:type="spellEnd"/>
      <w:r w:rsidR="00CD2849">
        <w:rPr>
          <w:sz w:val="22"/>
          <w:szCs w:val="22"/>
        </w:rPr>
        <w:t xml:space="preserve"> </w:t>
      </w:r>
      <w:proofErr w:type="spellStart"/>
      <w:r w:rsidR="00CD2849">
        <w:rPr>
          <w:sz w:val="22"/>
          <w:szCs w:val="22"/>
        </w:rPr>
        <w:t>põhjendada</w:t>
      </w:r>
      <w:proofErr w:type="spellEnd"/>
      <w:r w:rsidR="00CD2849">
        <w:rPr>
          <w:sz w:val="22"/>
          <w:szCs w:val="22"/>
        </w:rPr>
        <w:t xml:space="preserve"> (</w:t>
      </w:r>
      <w:proofErr w:type="spellStart"/>
      <w:r w:rsidR="00CD2849">
        <w:rPr>
          <w:sz w:val="22"/>
          <w:szCs w:val="22"/>
        </w:rPr>
        <w:t>planeerimisseadus</w:t>
      </w:r>
      <w:proofErr w:type="spellEnd"/>
      <w:r w:rsidR="00CD2849">
        <w:rPr>
          <w:sz w:val="22"/>
          <w:szCs w:val="22"/>
        </w:rPr>
        <w:t xml:space="preserve"> §</w:t>
      </w:r>
      <w:r w:rsidR="00BB2F55">
        <w:rPr>
          <w:sz w:val="22"/>
          <w:szCs w:val="22"/>
        </w:rPr>
        <w:t xml:space="preserve">83 lg 3) ja </w:t>
      </w:r>
      <w:proofErr w:type="spellStart"/>
      <w:r w:rsidR="00BB2F55">
        <w:rPr>
          <w:sz w:val="22"/>
          <w:szCs w:val="22"/>
        </w:rPr>
        <w:t>niisamuti</w:t>
      </w:r>
      <w:proofErr w:type="spellEnd"/>
      <w:r w:rsidR="00BB2F55">
        <w:rPr>
          <w:sz w:val="22"/>
          <w:szCs w:val="22"/>
        </w:rPr>
        <w:t xml:space="preserve"> </w:t>
      </w:r>
      <w:proofErr w:type="spellStart"/>
      <w:r w:rsidR="00BB2F55">
        <w:rPr>
          <w:sz w:val="22"/>
          <w:szCs w:val="22"/>
        </w:rPr>
        <w:t>ei</w:t>
      </w:r>
      <w:proofErr w:type="spellEnd"/>
      <w:r w:rsidR="00BB2F55">
        <w:rPr>
          <w:sz w:val="22"/>
          <w:szCs w:val="22"/>
        </w:rPr>
        <w:t xml:space="preserve"> </w:t>
      </w:r>
      <w:proofErr w:type="spellStart"/>
      <w:r w:rsidR="00BB2F55">
        <w:rPr>
          <w:sz w:val="22"/>
          <w:szCs w:val="22"/>
        </w:rPr>
        <w:t>selgu</w:t>
      </w:r>
      <w:proofErr w:type="spellEnd"/>
      <w:r w:rsidR="00BB2F55">
        <w:rPr>
          <w:sz w:val="22"/>
          <w:szCs w:val="22"/>
        </w:rPr>
        <w:t xml:space="preserve"> ka </w:t>
      </w:r>
      <w:proofErr w:type="spellStart"/>
      <w:r w:rsidR="00BB2F55">
        <w:rPr>
          <w:sz w:val="22"/>
          <w:szCs w:val="22"/>
        </w:rPr>
        <w:t>avalikest</w:t>
      </w:r>
      <w:proofErr w:type="spellEnd"/>
      <w:r w:rsidR="00BB2F55">
        <w:rPr>
          <w:sz w:val="22"/>
          <w:szCs w:val="22"/>
        </w:rPr>
        <w:t xml:space="preserve"> </w:t>
      </w:r>
      <w:proofErr w:type="spellStart"/>
      <w:r w:rsidR="00BB2F55">
        <w:rPr>
          <w:sz w:val="22"/>
          <w:szCs w:val="22"/>
        </w:rPr>
        <w:t>üldplaneeringu</w:t>
      </w:r>
      <w:proofErr w:type="spellEnd"/>
      <w:r w:rsidR="00BB2F55">
        <w:rPr>
          <w:sz w:val="22"/>
          <w:szCs w:val="22"/>
        </w:rPr>
        <w:t xml:space="preserve"> </w:t>
      </w:r>
      <w:proofErr w:type="spellStart"/>
      <w:r w:rsidR="00BB2F55">
        <w:rPr>
          <w:sz w:val="22"/>
          <w:szCs w:val="22"/>
        </w:rPr>
        <w:t>menetlusdokumentidest</w:t>
      </w:r>
      <w:proofErr w:type="spellEnd"/>
      <w:r w:rsidR="00BB2F55">
        <w:rPr>
          <w:sz w:val="22"/>
          <w:szCs w:val="22"/>
        </w:rPr>
        <w:t xml:space="preserve"> </w:t>
      </w:r>
      <w:proofErr w:type="spellStart"/>
      <w:r w:rsidR="00D54297">
        <w:rPr>
          <w:sz w:val="22"/>
          <w:szCs w:val="22"/>
        </w:rPr>
        <w:t>kelle</w:t>
      </w:r>
      <w:proofErr w:type="spellEnd"/>
      <w:r w:rsidR="00D54297">
        <w:rPr>
          <w:sz w:val="22"/>
          <w:szCs w:val="22"/>
        </w:rPr>
        <w:t xml:space="preserve"> </w:t>
      </w:r>
      <w:proofErr w:type="spellStart"/>
      <w:r w:rsidR="00D54297">
        <w:rPr>
          <w:sz w:val="22"/>
          <w:szCs w:val="22"/>
        </w:rPr>
        <w:t>initsiatiivil</w:t>
      </w:r>
      <w:proofErr w:type="spellEnd"/>
      <w:r w:rsidR="00D54297">
        <w:rPr>
          <w:sz w:val="22"/>
          <w:szCs w:val="22"/>
        </w:rPr>
        <w:t xml:space="preserve"> ja/</w:t>
      </w:r>
      <w:proofErr w:type="spellStart"/>
      <w:r w:rsidR="00D54297">
        <w:rPr>
          <w:sz w:val="22"/>
          <w:szCs w:val="22"/>
        </w:rPr>
        <w:t>või</w:t>
      </w:r>
      <w:proofErr w:type="spellEnd"/>
      <w:r w:rsidR="00D54297">
        <w:rPr>
          <w:sz w:val="22"/>
          <w:szCs w:val="22"/>
        </w:rPr>
        <w:t xml:space="preserve"> </w:t>
      </w:r>
      <w:proofErr w:type="spellStart"/>
      <w:r w:rsidR="00BB2F55">
        <w:rPr>
          <w:sz w:val="22"/>
          <w:szCs w:val="22"/>
        </w:rPr>
        <w:t>milliste</w:t>
      </w:r>
      <w:r w:rsidR="00760A44">
        <w:rPr>
          <w:sz w:val="22"/>
          <w:szCs w:val="22"/>
        </w:rPr>
        <w:t>l</w:t>
      </w:r>
      <w:proofErr w:type="spellEnd"/>
      <w:r w:rsidR="00760A44">
        <w:rPr>
          <w:sz w:val="22"/>
          <w:szCs w:val="22"/>
        </w:rPr>
        <w:t xml:space="preserve"> </w:t>
      </w:r>
      <w:proofErr w:type="spellStart"/>
      <w:r w:rsidR="00760A44">
        <w:rPr>
          <w:sz w:val="22"/>
          <w:szCs w:val="22"/>
        </w:rPr>
        <w:t>asjaoludel</w:t>
      </w:r>
      <w:proofErr w:type="spellEnd"/>
      <w:r w:rsidR="00760A44">
        <w:rPr>
          <w:sz w:val="22"/>
          <w:szCs w:val="22"/>
        </w:rPr>
        <w:t xml:space="preserve"> on </w:t>
      </w:r>
      <w:proofErr w:type="spellStart"/>
      <w:r w:rsidR="00760A44" w:rsidRPr="00486222">
        <w:rPr>
          <w:b/>
          <w:bCs/>
          <w:sz w:val="22"/>
          <w:szCs w:val="22"/>
        </w:rPr>
        <w:t>Pühajõe</w:t>
      </w:r>
      <w:proofErr w:type="spellEnd"/>
      <w:r w:rsidR="00760A44" w:rsidRPr="00486222">
        <w:rPr>
          <w:b/>
          <w:bCs/>
          <w:sz w:val="22"/>
          <w:szCs w:val="22"/>
        </w:rPr>
        <w:t xml:space="preserve"> </w:t>
      </w:r>
      <w:proofErr w:type="spellStart"/>
      <w:r w:rsidR="00760A44" w:rsidRPr="00486222">
        <w:rPr>
          <w:b/>
          <w:bCs/>
          <w:sz w:val="22"/>
          <w:szCs w:val="22"/>
        </w:rPr>
        <w:t>külla</w:t>
      </w:r>
      <w:proofErr w:type="spellEnd"/>
      <w:r w:rsidR="00760A44" w:rsidRPr="00486222">
        <w:rPr>
          <w:b/>
          <w:bCs/>
          <w:sz w:val="22"/>
          <w:szCs w:val="22"/>
        </w:rPr>
        <w:t xml:space="preserve"> </w:t>
      </w:r>
      <w:proofErr w:type="spellStart"/>
      <w:r w:rsidR="00760A44" w:rsidRPr="00486222">
        <w:rPr>
          <w:b/>
          <w:bCs/>
          <w:sz w:val="22"/>
          <w:szCs w:val="22"/>
        </w:rPr>
        <w:t>väikeelamu</w:t>
      </w:r>
      <w:proofErr w:type="spellEnd"/>
      <w:r w:rsidR="00760A44" w:rsidRPr="00486222">
        <w:rPr>
          <w:b/>
          <w:bCs/>
          <w:sz w:val="22"/>
          <w:szCs w:val="22"/>
        </w:rPr>
        <w:t xml:space="preserve"> maa-ala (EV) </w:t>
      </w:r>
      <w:proofErr w:type="spellStart"/>
      <w:r w:rsidR="00760A44" w:rsidRPr="00486222">
        <w:rPr>
          <w:b/>
          <w:bCs/>
          <w:sz w:val="22"/>
          <w:szCs w:val="22"/>
        </w:rPr>
        <w:t>ül</w:t>
      </w:r>
      <w:r w:rsidR="000977E0" w:rsidRPr="00486222">
        <w:rPr>
          <w:b/>
          <w:bCs/>
          <w:sz w:val="22"/>
          <w:szCs w:val="22"/>
        </w:rPr>
        <w:t>eül</w:t>
      </w:r>
      <w:r w:rsidR="00760A44" w:rsidRPr="00486222">
        <w:rPr>
          <w:b/>
          <w:bCs/>
          <w:sz w:val="22"/>
          <w:szCs w:val="22"/>
        </w:rPr>
        <w:t>dse</w:t>
      </w:r>
      <w:proofErr w:type="spellEnd"/>
      <w:r w:rsidR="00760A44" w:rsidRPr="00486222">
        <w:rPr>
          <w:b/>
          <w:bCs/>
          <w:sz w:val="22"/>
          <w:szCs w:val="22"/>
        </w:rPr>
        <w:t xml:space="preserve"> </w:t>
      </w:r>
      <w:proofErr w:type="spellStart"/>
      <w:r w:rsidR="00760A44" w:rsidRPr="00486222">
        <w:rPr>
          <w:b/>
          <w:bCs/>
          <w:sz w:val="22"/>
          <w:szCs w:val="22"/>
        </w:rPr>
        <w:t>kavandatud</w:t>
      </w:r>
      <w:proofErr w:type="spellEnd"/>
      <w:r w:rsidR="00760A44" w:rsidRPr="00486222">
        <w:rPr>
          <w:b/>
          <w:bCs/>
          <w:sz w:val="22"/>
          <w:szCs w:val="22"/>
        </w:rPr>
        <w:t xml:space="preserve">. </w:t>
      </w:r>
      <w:proofErr w:type="spellStart"/>
      <w:r w:rsidR="00760A44" w:rsidRPr="00486222">
        <w:rPr>
          <w:b/>
          <w:bCs/>
          <w:sz w:val="22"/>
          <w:szCs w:val="22"/>
        </w:rPr>
        <w:t>Seevastu</w:t>
      </w:r>
      <w:proofErr w:type="spellEnd"/>
      <w:r w:rsidR="00760A44" w:rsidRPr="00486222">
        <w:rPr>
          <w:b/>
          <w:bCs/>
          <w:sz w:val="22"/>
          <w:szCs w:val="22"/>
        </w:rPr>
        <w:t xml:space="preserve"> </w:t>
      </w:r>
      <w:proofErr w:type="spellStart"/>
      <w:r w:rsidR="00760A44" w:rsidRPr="00486222">
        <w:rPr>
          <w:b/>
          <w:bCs/>
          <w:sz w:val="22"/>
          <w:szCs w:val="22"/>
        </w:rPr>
        <w:t>leiab</w:t>
      </w:r>
      <w:proofErr w:type="spellEnd"/>
      <w:r w:rsidR="00760A44" w:rsidRPr="00486222">
        <w:rPr>
          <w:b/>
          <w:bCs/>
          <w:sz w:val="22"/>
          <w:szCs w:val="22"/>
        </w:rPr>
        <w:t xml:space="preserve"> </w:t>
      </w:r>
      <w:proofErr w:type="spellStart"/>
      <w:r w:rsidR="00D928A1" w:rsidRPr="00486222">
        <w:rPr>
          <w:b/>
          <w:bCs/>
          <w:sz w:val="22"/>
          <w:szCs w:val="22"/>
        </w:rPr>
        <w:t>planeeringu</w:t>
      </w:r>
      <w:proofErr w:type="spellEnd"/>
      <w:r w:rsidR="00D928A1" w:rsidRPr="00486222">
        <w:rPr>
          <w:b/>
          <w:bCs/>
          <w:sz w:val="22"/>
          <w:szCs w:val="22"/>
        </w:rPr>
        <w:t xml:space="preserve"> </w:t>
      </w:r>
      <w:proofErr w:type="spellStart"/>
      <w:r w:rsidR="00D928A1" w:rsidRPr="00486222">
        <w:rPr>
          <w:b/>
          <w:bCs/>
          <w:sz w:val="22"/>
          <w:szCs w:val="22"/>
        </w:rPr>
        <w:t>lähteseisukohtade</w:t>
      </w:r>
      <w:proofErr w:type="spellEnd"/>
      <w:r w:rsidR="00D928A1" w:rsidRPr="00486222">
        <w:rPr>
          <w:b/>
          <w:bCs/>
          <w:sz w:val="22"/>
          <w:szCs w:val="22"/>
        </w:rPr>
        <w:t xml:space="preserve"> ja </w:t>
      </w:r>
      <w:proofErr w:type="spellStart"/>
      <w:r w:rsidR="00D928A1" w:rsidRPr="00486222">
        <w:rPr>
          <w:b/>
          <w:bCs/>
          <w:sz w:val="22"/>
          <w:szCs w:val="22"/>
        </w:rPr>
        <w:t>keskkonnamõju</w:t>
      </w:r>
      <w:proofErr w:type="spellEnd"/>
      <w:r w:rsidR="00D928A1" w:rsidRPr="00486222">
        <w:rPr>
          <w:b/>
          <w:bCs/>
          <w:sz w:val="22"/>
          <w:szCs w:val="22"/>
        </w:rPr>
        <w:t xml:space="preserve"> </w:t>
      </w:r>
      <w:proofErr w:type="spellStart"/>
      <w:r w:rsidR="00D928A1" w:rsidRPr="00486222">
        <w:rPr>
          <w:b/>
          <w:bCs/>
          <w:sz w:val="22"/>
          <w:szCs w:val="22"/>
        </w:rPr>
        <w:t>strateegilise</w:t>
      </w:r>
      <w:proofErr w:type="spellEnd"/>
      <w:r w:rsidR="00D928A1" w:rsidRPr="00486222">
        <w:rPr>
          <w:b/>
          <w:bCs/>
          <w:sz w:val="22"/>
          <w:szCs w:val="22"/>
        </w:rPr>
        <w:t xml:space="preserve"> </w:t>
      </w:r>
      <w:proofErr w:type="spellStart"/>
      <w:r w:rsidR="00D928A1" w:rsidRPr="00486222">
        <w:rPr>
          <w:b/>
          <w:bCs/>
          <w:sz w:val="22"/>
          <w:szCs w:val="22"/>
        </w:rPr>
        <w:t>hindamise</w:t>
      </w:r>
      <w:proofErr w:type="spellEnd"/>
      <w:r w:rsidR="00D928A1" w:rsidRPr="00486222">
        <w:rPr>
          <w:b/>
          <w:bCs/>
          <w:sz w:val="22"/>
          <w:szCs w:val="22"/>
        </w:rPr>
        <w:t xml:space="preserve"> </w:t>
      </w:r>
      <w:proofErr w:type="spellStart"/>
      <w:r w:rsidR="00D928A1" w:rsidRPr="00486222">
        <w:rPr>
          <w:b/>
          <w:bCs/>
          <w:sz w:val="22"/>
          <w:szCs w:val="22"/>
        </w:rPr>
        <w:t>väljatöötamise</w:t>
      </w:r>
      <w:proofErr w:type="spellEnd"/>
      <w:r w:rsidR="00D928A1" w:rsidRPr="00486222">
        <w:rPr>
          <w:b/>
          <w:bCs/>
          <w:sz w:val="22"/>
          <w:szCs w:val="22"/>
        </w:rPr>
        <w:t xml:space="preserve"> </w:t>
      </w:r>
      <w:proofErr w:type="spellStart"/>
      <w:r w:rsidR="00D928A1" w:rsidRPr="00486222">
        <w:rPr>
          <w:b/>
          <w:bCs/>
          <w:sz w:val="22"/>
          <w:szCs w:val="22"/>
        </w:rPr>
        <w:t>kavatsuses</w:t>
      </w:r>
      <w:r w:rsidR="00D928A1">
        <w:rPr>
          <w:sz w:val="22"/>
          <w:szCs w:val="22"/>
        </w:rPr>
        <w:t>t</w:t>
      </w:r>
      <w:proofErr w:type="spellEnd"/>
      <w:r w:rsidR="00D928A1">
        <w:rPr>
          <w:sz w:val="22"/>
          <w:szCs w:val="22"/>
        </w:rPr>
        <w:t xml:space="preserve"> (</w:t>
      </w:r>
      <w:proofErr w:type="spellStart"/>
      <w:r w:rsidR="00D928A1">
        <w:rPr>
          <w:sz w:val="22"/>
          <w:szCs w:val="22"/>
        </w:rPr>
        <w:t>lk</w:t>
      </w:r>
      <w:proofErr w:type="spellEnd"/>
      <w:r w:rsidR="00D928A1">
        <w:rPr>
          <w:sz w:val="22"/>
          <w:szCs w:val="22"/>
        </w:rPr>
        <w:t xml:space="preserve"> 73 </w:t>
      </w:r>
      <w:hyperlink r:id="rId30" w:history="1">
        <w:r w:rsidR="00D928A1" w:rsidRPr="00D928A1">
          <w:rPr>
            <w:rStyle w:val="Hperlink"/>
            <w:sz w:val="12"/>
            <w:szCs w:val="12"/>
          </w:rPr>
          <w:t>https://toila.kovtp.ee/documents/1433808/34075305/LISA_1_Toila_%C3%9CP_LS_VTK.pdf/692b52fa-6d21-4493-ad9e-b4827ea1b8c2</w:t>
        </w:r>
      </w:hyperlink>
      <w:r w:rsidR="00D928A1">
        <w:rPr>
          <w:sz w:val="22"/>
          <w:szCs w:val="22"/>
        </w:rPr>
        <w:t xml:space="preserve">) </w:t>
      </w:r>
      <w:r w:rsidR="00C2448A">
        <w:rPr>
          <w:sz w:val="22"/>
          <w:szCs w:val="22"/>
        </w:rPr>
        <w:t xml:space="preserve">MTÜ </w:t>
      </w:r>
      <w:proofErr w:type="spellStart"/>
      <w:r w:rsidR="00C2448A">
        <w:rPr>
          <w:sz w:val="22"/>
          <w:szCs w:val="22"/>
        </w:rPr>
        <w:t>Pühajõe</w:t>
      </w:r>
      <w:proofErr w:type="spellEnd"/>
      <w:r w:rsidR="00C2448A">
        <w:rPr>
          <w:sz w:val="22"/>
          <w:szCs w:val="22"/>
        </w:rPr>
        <w:t xml:space="preserve"> </w:t>
      </w:r>
      <w:proofErr w:type="spellStart"/>
      <w:r w:rsidR="00C2448A">
        <w:rPr>
          <w:sz w:val="22"/>
          <w:szCs w:val="22"/>
        </w:rPr>
        <w:t>Tegijate</w:t>
      </w:r>
      <w:proofErr w:type="spellEnd"/>
      <w:r w:rsidR="00C2448A">
        <w:rPr>
          <w:sz w:val="22"/>
          <w:szCs w:val="22"/>
        </w:rPr>
        <w:t xml:space="preserve"> </w:t>
      </w:r>
      <w:proofErr w:type="spellStart"/>
      <w:r w:rsidR="00C2448A">
        <w:rPr>
          <w:sz w:val="22"/>
          <w:szCs w:val="22"/>
        </w:rPr>
        <w:t>Selts</w:t>
      </w:r>
      <w:proofErr w:type="spellEnd"/>
      <w:r w:rsidR="00C2448A">
        <w:rPr>
          <w:sz w:val="22"/>
          <w:szCs w:val="22"/>
        </w:rPr>
        <w:t xml:space="preserve"> </w:t>
      </w:r>
      <w:proofErr w:type="spellStart"/>
      <w:r w:rsidR="00C2448A">
        <w:rPr>
          <w:sz w:val="22"/>
          <w:szCs w:val="22"/>
        </w:rPr>
        <w:t>avalduse</w:t>
      </w:r>
      <w:proofErr w:type="spellEnd"/>
      <w:r w:rsidR="00C2448A">
        <w:rPr>
          <w:sz w:val="22"/>
          <w:szCs w:val="22"/>
        </w:rPr>
        <w:t xml:space="preserve">: </w:t>
      </w:r>
      <w:proofErr w:type="spellStart"/>
      <w:r w:rsidR="00577692" w:rsidRPr="00577692">
        <w:rPr>
          <w:i/>
          <w:iCs/>
          <w:sz w:val="22"/>
          <w:szCs w:val="22"/>
        </w:rPr>
        <w:t>Avaliku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huvi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puudumise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tõttu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soovib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lastRenderedPageBreak/>
        <w:t>kogukond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Pühajõe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külas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piirkondlikku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elamuarendust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üldplaneeringus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mitte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planeerida</w:t>
      </w:r>
      <w:proofErr w:type="spellEnd"/>
      <w:r w:rsidR="00577692" w:rsidRPr="00577692">
        <w:rPr>
          <w:i/>
          <w:iCs/>
          <w:sz w:val="22"/>
          <w:szCs w:val="22"/>
        </w:rPr>
        <w:t xml:space="preserve"> ja </w:t>
      </w:r>
      <w:proofErr w:type="spellStart"/>
      <w:r w:rsidR="00577692" w:rsidRPr="00577692">
        <w:rPr>
          <w:i/>
          <w:iCs/>
          <w:sz w:val="22"/>
          <w:szCs w:val="22"/>
        </w:rPr>
        <w:t>põhjendab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antud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ettepanekut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piirkonnas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traditsiooniliselt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välja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kujunenud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maalähedase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hajaasustusega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koos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aktiivse</w:t>
      </w:r>
      <w:proofErr w:type="spellEnd"/>
      <w:r w:rsidR="00577692" w:rsidRPr="00577692">
        <w:rPr>
          <w:i/>
          <w:iCs/>
          <w:sz w:val="22"/>
          <w:szCs w:val="22"/>
        </w:rPr>
        <w:t xml:space="preserve"> ja </w:t>
      </w:r>
      <w:proofErr w:type="spellStart"/>
      <w:r w:rsidR="00577692" w:rsidRPr="00577692">
        <w:rPr>
          <w:i/>
          <w:iCs/>
          <w:sz w:val="22"/>
          <w:szCs w:val="22"/>
        </w:rPr>
        <w:t>põlise</w:t>
      </w:r>
      <w:proofErr w:type="spellEnd"/>
      <w:r w:rsidR="00577692" w:rsidRPr="00577692">
        <w:rPr>
          <w:i/>
          <w:iCs/>
          <w:sz w:val="22"/>
          <w:szCs w:val="22"/>
        </w:rPr>
        <w:t xml:space="preserve"> </w:t>
      </w:r>
      <w:proofErr w:type="spellStart"/>
      <w:r w:rsidR="00577692" w:rsidRPr="00577692">
        <w:rPr>
          <w:i/>
          <w:iCs/>
          <w:sz w:val="22"/>
          <w:szCs w:val="22"/>
        </w:rPr>
        <w:t>põllumajandustegevusega</w:t>
      </w:r>
      <w:proofErr w:type="spellEnd"/>
      <w:r w:rsidR="00577692" w:rsidRPr="00577692">
        <w:rPr>
          <w:i/>
          <w:iCs/>
          <w:sz w:val="22"/>
          <w:szCs w:val="22"/>
        </w:rPr>
        <w:t>.</w:t>
      </w:r>
    </w:p>
    <w:p w14:paraId="5A064C34" w14:textId="47FBF007" w:rsidR="00D928A1" w:rsidRPr="00BC0DAB" w:rsidRDefault="00945946" w:rsidP="00BB6B2E">
      <w:pPr>
        <w:pStyle w:val="Loendilik"/>
        <w:numPr>
          <w:ilvl w:val="0"/>
          <w:numId w:val="3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Kõike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ülaltoodut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arvesse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võttes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allakirjutanud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arvamusel</w:t>
      </w:r>
      <w:proofErr w:type="spellEnd"/>
      <w:r>
        <w:rPr>
          <w:sz w:val="22"/>
          <w:szCs w:val="22"/>
        </w:rPr>
        <w:t xml:space="preserve">, et </w:t>
      </w:r>
      <w:proofErr w:type="spellStart"/>
      <w:r w:rsidRPr="00486222">
        <w:rPr>
          <w:b/>
          <w:bCs/>
          <w:sz w:val="22"/>
          <w:szCs w:val="22"/>
        </w:rPr>
        <w:t>Pühajõe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külla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väikeelamu</w:t>
      </w:r>
      <w:proofErr w:type="spellEnd"/>
      <w:r w:rsidRPr="00486222">
        <w:rPr>
          <w:b/>
          <w:bCs/>
          <w:sz w:val="22"/>
          <w:szCs w:val="22"/>
        </w:rPr>
        <w:t xml:space="preserve"> maa-ala </w:t>
      </w:r>
      <w:proofErr w:type="spellStart"/>
      <w:r w:rsidRPr="00486222">
        <w:rPr>
          <w:b/>
          <w:bCs/>
          <w:sz w:val="22"/>
          <w:szCs w:val="22"/>
        </w:rPr>
        <w:t>kavandamine</w:t>
      </w:r>
      <w:proofErr w:type="spellEnd"/>
      <w:r w:rsidRPr="00486222">
        <w:rPr>
          <w:b/>
          <w:bCs/>
          <w:sz w:val="22"/>
          <w:szCs w:val="22"/>
        </w:rPr>
        <w:t xml:space="preserve"> on </w:t>
      </w:r>
      <w:proofErr w:type="spellStart"/>
      <w:r w:rsidRPr="00486222">
        <w:rPr>
          <w:b/>
          <w:bCs/>
          <w:sz w:val="22"/>
          <w:szCs w:val="22"/>
        </w:rPr>
        <w:t>vastuolus</w:t>
      </w:r>
      <w:proofErr w:type="spellEnd"/>
      <w:r w:rsidR="00347602" w:rsidRPr="00486222">
        <w:rPr>
          <w:b/>
          <w:bCs/>
          <w:sz w:val="22"/>
          <w:szCs w:val="22"/>
        </w:rPr>
        <w:t xml:space="preserve"> </w:t>
      </w:r>
      <w:proofErr w:type="spellStart"/>
      <w:r w:rsidR="00347602" w:rsidRPr="00486222">
        <w:rPr>
          <w:b/>
          <w:bCs/>
          <w:sz w:val="22"/>
          <w:szCs w:val="22"/>
        </w:rPr>
        <w:t>planeerimisseadus</w:t>
      </w:r>
      <w:proofErr w:type="spellEnd"/>
      <w:r w:rsidR="00347602" w:rsidRPr="00486222">
        <w:rPr>
          <w:b/>
          <w:bCs/>
          <w:sz w:val="22"/>
          <w:szCs w:val="22"/>
        </w:rPr>
        <w:t xml:space="preserve"> §</w:t>
      </w:r>
      <w:r w:rsidR="0048406C" w:rsidRPr="00486222">
        <w:rPr>
          <w:b/>
          <w:bCs/>
          <w:sz w:val="22"/>
          <w:szCs w:val="22"/>
        </w:rPr>
        <w:t>8,</w:t>
      </w:r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kõrgemalseisvate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planeeringutega</w:t>
      </w:r>
      <w:proofErr w:type="spellEnd"/>
      <w:r w:rsidR="0048406C" w:rsidRPr="00486222">
        <w:rPr>
          <w:b/>
          <w:bCs/>
          <w:sz w:val="22"/>
          <w:szCs w:val="22"/>
        </w:rPr>
        <w:t xml:space="preserve"> ja</w:t>
      </w:r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kohalike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elanike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s</w:t>
      </w:r>
      <w:r w:rsidR="00863015" w:rsidRPr="00486222">
        <w:rPr>
          <w:b/>
          <w:bCs/>
          <w:sz w:val="22"/>
          <w:szCs w:val="22"/>
        </w:rPr>
        <w:t>eisukohaga</w:t>
      </w:r>
      <w:proofErr w:type="spellEnd"/>
      <w:r w:rsidR="0048406C">
        <w:rPr>
          <w:sz w:val="22"/>
          <w:szCs w:val="22"/>
        </w:rPr>
        <w:t xml:space="preserve">. </w:t>
      </w:r>
      <w:proofErr w:type="spellStart"/>
      <w:r w:rsidR="0048406C">
        <w:rPr>
          <w:sz w:val="22"/>
          <w:szCs w:val="22"/>
        </w:rPr>
        <w:t>P</w:t>
      </w:r>
      <w:r w:rsidR="00E11CF3">
        <w:rPr>
          <w:sz w:val="22"/>
          <w:szCs w:val="22"/>
        </w:rPr>
        <w:t>laneeringu</w:t>
      </w:r>
      <w:r w:rsidR="00863015">
        <w:rPr>
          <w:sz w:val="22"/>
          <w:szCs w:val="22"/>
        </w:rPr>
        <w:t>ala</w:t>
      </w:r>
      <w:proofErr w:type="spellEnd"/>
      <w:r w:rsidR="00E11CF3">
        <w:rPr>
          <w:sz w:val="22"/>
          <w:szCs w:val="22"/>
        </w:rPr>
        <w:t xml:space="preserve"> </w:t>
      </w:r>
      <w:proofErr w:type="spellStart"/>
      <w:r w:rsidR="00E11CF3">
        <w:rPr>
          <w:sz w:val="22"/>
          <w:szCs w:val="22"/>
        </w:rPr>
        <w:t>tekkepõhjusi</w:t>
      </w:r>
      <w:r w:rsidR="00863015">
        <w:rPr>
          <w:sz w:val="22"/>
          <w:szCs w:val="22"/>
        </w:rPr>
        <w:t>-asjaolusid</w:t>
      </w:r>
      <w:proofErr w:type="spellEnd"/>
      <w:r w:rsidR="00E11CF3">
        <w:rPr>
          <w:sz w:val="22"/>
          <w:szCs w:val="22"/>
        </w:rPr>
        <w:t xml:space="preserve"> pole </w:t>
      </w:r>
      <w:proofErr w:type="spellStart"/>
      <w:r w:rsidR="00E11CF3">
        <w:rPr>
          <w:sz w:val="22"/>
          <w:szCs w:val="22"/>
        </w:rPr>
        <w:t>võimalik</w:t>
      </w:r>
      <w:proofErr w:type="spellEnd"/>
      <w:r w:rsidR="00E11CF3">
        <w:rPr>
          <w:sz w:val="22"/>
          <w:szCs w:val="22"/>
        </w:rPr>
        <w:t xml:space="preserve"> </w:t>
      </w:r>
      <w:proofErr w:type="spellStart"/>
      <w:r w:rsidR="00E11CF3">
        <w:rPr>
          <w:sz w:val="22"/>
          <w:szCs w:val="22"/>
        </w:rPr>
        <w:t>tuvastada</w:t>
      </w:r>
      <w:proofErr w:type="spellEnd"/>
      <w:r w:rsidR="00E11CF3">
        <w:rPr>
          <w:sz w:val="22"/>
          <w:szCs w:val="22"/>
        </w:rPr>
        <w:t xml:space="preserve"> </w:t>
      </w:r>
      <w:r w:rsidR="00CF7FC9">
        <w:rPr>
          <w:sz w:val="22"/>
          <w:szCs w:val="22"/>
        </w:rPr>
        <w:t>(</w:t>
      </w:r>
      <w:proofErr w:type="spellStart"/>
      <w:r w:rsidR="00CF7FC9">
        <w:rPr>
          <w:sz w:val="22"/>
          <w:szCs w:val="22"/>
        </w:rPr>
        <w:t>vallavalitsuse</w:t>
      </w:r>
      <w:proofErr w:type="spellEnd"/>
      <w:r w:rsidR="00CF7FC9">
        <w:rPr>
          <w:sz w:val="22"/>
          <w:szCs w:val="22"/>
        </w:rPr>
        <w:t xml:space="preserve"> </w:t>
      </w:r>
      <w:proofErr w:type="spellStart"/>
      <w:r w:rsidR="00CF7FC9">
        <w:rPr>
          <w:sz w:val="22"/>
          <w:szCs w:val="22"/>
        </w:rPr>
        <w:t>selline</w:t>
      </w:r>
      <w:proofErr w:type="spellEnd"/>
      <w:r w:rsidR="00CF7FC9">
        <w:rPr>
          <w:sz w:val="22"/>
          <w:szCs w:val="22"/>
        </w:rPr>
        <w:t xml:space="preserve"> </w:t>
      </w:r>
      <w:proofErr w:type="spellStart"/>
      <w:r w:rsidR="00CF7FC9">
        <w:rPr>
          <w:sz w:val="22"/>
          <w:szCs w:val="22"/>
        </w:rPr>
        <w:t>käitumine</w:t>
      </w:r>
      <w:proofErr w:type="spellEnd"/>
      <w:r w:rsidR="00CF7FC9">
        <w:rPr>
          <w:sz w:val="22"/>
          <w:szCs w:val="22"/>
        </w:rPr>
        <w:t xml:space="preserve"> on </w:t>
      </w:r>
      <w:proofErr w:type="spellStart"/>
      <w:r w:rsidR="00CF7FC9">
        <w:rPr>
          <w:sz w:val="22"/>
          <w:szCs w:val="22"/>
        </w:rPr>
        <w:t>vastuolus</w:t>
      </w:r>
      <w:proofErr w:type="spellEnd"/>
      <w:r w:rsidR="00CF7FC9">
        <w:rPr>
          <w:sz w:val="22"/>
          <w:szCs w:val="22"/>
        </w:rPr>
        <w:t xml:space="preserve"> </w:t>
      </w:r>
      <w:proofErr w:type="spellStart"/>
      <w:r w:rsidR="00CF7FC9">
        <w:rPr>
          <w:sz w:val="22"/>
          <w:szCs w:val="22"/>
        </w:rPr>
        <w:t>hea</w:t>
      </w:r>
      <w:proofErr w:type="spellEnd"/>
      <w:r w:rsidR="00CF7FC9">
        <w:rPr>
          <w:sz w:val="22"/>
          <w:szCs w:val="22"/>
        </w:rPr>
        <w:t xml:space="preserve"> </w:t>
      </w:r>
      <w:proofErr w:type="spellStart"/>
      <w:r w:rsidR="00CF7FC9">
        <w:rPr>
          <w:sz w:val="22"/>
          <w:szCs w:val="22"/>
        </w:rPr>
        <w:t>halduse</w:t>
      </w:r>
      <w:proofErr w:type="spellEnd"/>
      <w:r w:rsidR="00CF7FC9">
        <w:rPr>
          <w:sz w:val="22"/>
          <w:szCs w:val="22"/>
        </w:rPr>
        <w:t xml:space="preserve"> </w:t>
      </w:r>
      <w:proofErr w:type="spellStart"/>
      <w:r w:rsidR="00CF7FC9">
        <w:rPr>
          <w:sz w:val="22"/>
          <w:szCs w:val="22"/>
        </w:rPr>
        <w:t>tavaga</w:t>
      </w:r>
      <w:proofErr w:type="spellEnd"/>
      <w:r w:rsidR="00CF7FC9">
        <w:rPr>
          <w:sz w:val="22"/>
          <w:szCs w:val="22"/>
        </w:rPr>
        <w:t>).</w:t>
      </w:r>
      <w:r w:rsidR="008D30FC">
        <w:rPr>
          <w:sz w:val="22"/>
          <w:szCs w:val="22"/>
        </w:rPr>
        <w:t xml:space="preserve"> </w:t>
      </w:r>
      <w:proofErr w:type="spellStart"/>
      <w:r w:rsidR="008D30FC">
        <w:rPr>
          <w:sz w:val="22"/>
          <w:szCs w:val="22"/>
        </w:rPr>
        <w:t>Arvestades</w:t>
      </w:r>
      <w:proofErr w:type="spellEnd"/>
      <w:r w:rsidR="008D30FC">
        <w:rPr>
          <w:sz w:val="22"/>
          <w:szCs w:val="22"/>
        </w:rPr>
        <w:t xml:space="preserve"> </w:t>
      </w:r>
      <w:proofErr w:type="spellStart"/>
      <w:r w:rsidR="008D30FC">
        <w:rPr>
          <w:sz w:val="22"/>
          <w:szCs w:val="22"/>
        </w:rPr>
        <w:t>asjaolu</w:t>
      </w:r>
      <w:proofErr w:type="spellEnd"/>
      <w:r w:rsidR="008D30FC">
        <w:rPr>
          <w:sz w:val="22"/>
          <w:szCs w:val="22"/>
        </w:rPr>
        <w:t xml:space="preserve">, et Toila </w:t>
      </w:r>
      <w:proofErr w:type="spellStart"/>
      <w:r w:rsidR="008D30FC">
        <w:rPr>
          <w:sz w:val="22"/>
          <w:szCs w:val="22"/>
        </w:rPr>
        <w:t>vallas</w:t>
      </w:r>
      <w:proofErr w:type="spellEnd"/>
      <w:r w:rsidR="008D30FC">
        <w:rPr>
          <w:sz w:val="22"/>
          <w:szCs w:val="22"/>
        </w:rPr>
        <w:t xml:space="preserve"> on juba </w:t>
      </w:r>
      <w:proofErr w:type="spellStart"/>
      <w:r w:rsidR="008D30FC">
        <w:rPr>
          <w:sz w:val="22"/>
          <w:szCs w:val="22"/>
        </w:rPr>
        <w:t>varasema</w:t>
      </w:r>
      <w:r w:rsidR="00CF2E52">
        <w:rPr>
          <w:sz w:val="22"/>
          <w:szCs w:val="22"/>
        </w:rPr>
        <w:t>lt</w:t>
      </w:r>
      <w:proofErr w:type="spellEnd"/>
      <w:r w:rsidR="008D30FC">
        <w:rPr>
          <w:sz w:val="22"/>
          <w:szCs w:val="22"/>
        </w:rPr>
        <w:t xml:space="preserve"> </w:t>
      </w:r>
      <w:proofErr w:type="spellStart"/>
      <w:r w:rsidR="008D30FC">
        <w:rPr>
          <w:sz w:val="22"/>
          <w:szCs w:val="22"/>
        </w:rPr>
        <w:t>planeeringutega</w:t>
      </w:r>
      <w:proofErr w:type="spellEnd"/>
      <w:r w:rsidR="008D30FC">
        <w:rPr>
          <w:sz w:val="22"/>
          <w:szCs w:val="22"/>
        </w:rPr>
        <w:t xml:space="preserve"> </w:t>
      </w:r>
      <w:proofErr w:type="spellStart"/>
      <w:r w:rsidR="008D30FC">
        <w:rPr>
          <w:sz w:val="22"/>
          <w:szCs w:val="22"/>
        </w:rPr>
        <w:t>kaetud</w:t>
      </w:r>
      <w:proofErr w:type="spellEnd"/>
      <w:r w:rsidR="008D30FC">
        <w:rPr>
          <w:sz w:val="22"/>
          <w:szCs w:val="22"/>
        </w:rPr>
        <w:t xml:space="preserve"> </w:t>
      </w:r>
      <w:proofErr w:type="spellStart"/>
      <w:r w:rsidR="008D30FC">
        <w:rPr>
          <w:sz w:val="22"/>
          <w:szCs w:val="22"/>
        </w:rPr>
        <w:t>alasid</w:t>
      </w:r>
      <w:proofErr w:type="spellEnd"/>
      <w:r w:rsidR="008D30FC">
        <w:rPr>
          <w:sz w:val="22"/>
          <w:szCs w:val="22"/>
        </w:rPr>
        <w:t xml:space="preserve"> (</w:t>
      </w:r>
      <w:proofErr w:type="spellStart"/>
      <w:r w:rsidR="00CF2E52">
        <w:rPr>
          <w:sz w:val="22"/>
          <w:szCs w:val="22"/>
        </w:rPr>
        <w:t>näit</w:t>
      </w:r>
      <w:proofErr w:type="spellEnd"/>
      <w:r w:rsidR="00CF2E52">
        <w:rPr>
          <w:sz w:val="22"/>
          <w:szCs w:val="22"/>
        </w:rPr>
        <w:t xml:space="preserve">. </w:t>
      </w:r>
      <w:r w:rsidR="00554E43">
        <w:rPr>
          <w:sz w:val="22"/>
          <w:szCs w:val="22"/>
        </w:rPr>
        <w:t>80201:002:0318</w:t>
      </w:r>
      <w:r w:rsidR="008D30FC">
        <w:rPr>
          <w:sz w:val="22"/>
          <w:szCs w:val="22"/>
        </w:rPr>
        <w:t xml:space="preserve">), </w:t>
      </w:r>
      <w:proofErr w:type="spellStart"/>
      <w:r w:rsidR="008D30FC">
        <w:rPr>
          <w:sz w:val="22"/>
          <w:szCs w:val="22"/>
        </w:rPr>
        <w:t>kus</w:t>
      </w:r>
      <w:proofErr w:type="spellEnd"/>
      <w:r w:rsidR="008D30FC">
        <w:rPr>
          <w:sz w:val="22"/>
          <w:szCs w:val="22"/>
        </w:rPr>
        <w:t xml:space="preserve"> </w:t>
      </w:r>
      <w:proofErr w:type="spellStart"/>
      <w:r w:rsidR="008D30FC">
        <w:rPr>
          <w:sz w:val="22"/>
          <w:szCs w:val="22"/>
        </w:rPr>
        <w:t>ehitus</w:t>
      </w:r>
      <w:r w:rsidR="00CF2E52">
        <w:rPr>
          <w:sz w:val="22"/>
          <w:szCs w:val="22"/>
        </w:rPr>
        <w:t>-</w:t>
      </w:r>
      <w:r w:rsidR="008D30FC">
        <w:rPr>
          <w:sz w:val="22"/>
          <w:szCs w:val="22"/>
        </w:rPr>
        <w:t>tegevusega</w:t>
      </w:r>
      <w:proofErr w:type="spellEnd"/>
      <w:r w:rsidR="008D30FC">
        <w:rPr>
          <w:sz w:val="22"/>
          <w:szCs w:val="22"/>
        </w:rPr>
        <w:t xml:space="preserve"> pole </w:t>
      </w:r>
      <w:proofErr w:type="spellStart"/>
      <w:r w:rsidR="008D30FC">
        <w:rPr>
          <w:sz w:val="22"/>
          <w:szCs w:val="22"/>
        </w:rPr>
        <w:t>alustatudki</w:t>
      </w:r>
      <w:proofErr w:type="spellEnd"/>
      <w:r w:rsidR="008D30FC">
        <w:rPr>
          <w:sz w:val="22"/>
          <w:szCs w:val="22"/>
        </w:rPr>
        <w:t xml:space="preserve">, pole </w:t>
      </w:r>
      <w:proofErr w:type="spellStart"/>
      <w:r w:rsidR="008D30FC">
        <w:rPr>
          <w:sz w:val="22"/>
          <w:szCs w:val="22"/>
        </w:rPr>
        <w:t>uue</w:t>
      </w:r>
      <w:proofErr w:type="spellEnd"/>
      <w:r w:rsidR="008D30FC">
        <w:rPr>
          <w:sz w:val="22"/>
          <w:szCs w:val="22"/>
        </w:rPr>
        <w:t xml:space="preserve"> </w:t>
      </w:r>
      <w:proofErr w:type="spellStart"/>
      <w:r w:rsidR="008D30FC">
        <w:rPr>
          <w:sz w:val="22"/>
          <w:szCs w:val="22"/>
        </w:rPr>
        <w:t>väikeelamu</w:t>
      </w:r>
      <w:proofErr w:type="spellEnd"/>
      <w:r w:rsidR="008D30FC">
        <w:rPr>
          <w:sz w:val="22"/>
          <w:szCs w:val="22"/>
        </w:rPr>
        <w:t xml:space="preserve"> maa-ala (EV) </w:t>
      </w:r>
      <w:proofErr w:type="spellStart"/>
      <w:r w:rsidR="008D30FC">
        <w:rPr>
          <w:sz w:val="22"/>
          <w:szCs w:val="22"/>
        </w:rPr>
        <w:t>kavandamine</w:t>
      </w:r>
      <w:proofErr w:type="spellEnd"/>
      <w:r w:rsidR="008D30FC">
        <w:rPr>
          <w:sz w:val="22"/>
          <w:szCs w:val="22"/>
        </w:rPr>
        <w:t xml:space="preserve"> </w:t>
      </w:r>
      <w:proofErr w:type="spellStart"/>
      <w:r w:rsidR="008D30FC">
        <w:rPr>
          <w:sz w:val="22"/>
          <w:szCs w:val="22"/>
        </w:rPr>
        <w:t>põhjendatud</w:t>
      </w:r>
      <w:proofErr w:type="spellEnd"/>
      <w:r w:rsidR="008D30FC">
        <w:rPr>
          <w:sz w:val="22"/>
          <w:szCs w:val="22"/>
        </w:rPr>
        <w:t>.</w:t>
      </w:r>
    </w:p>
    <w:p w14:paraId="6B4D8224" w14:textId="77777777" w:rsidR="00CB15F7" w:rsidRDefault="00CB15F7" w:rsidP="00CB15F7">
      <w:pPr>
        <w:pStyle w:val="Loendilik"/>
        <w:ind w:left="360"/>
        <w:rPr>
          <w:sz w:val="22"/>
          <w:szCs w:val="22"/>
        </w:rPr>
      </w:pPr>
    </w:p>
    <w:p w14:paraId="48071CC5" w14:textId="05954EB8" w:rsidR="00D831E5" w:rsidRDefault="00CF2CAD" w:rsidP="00D831E5">
      <w:pPr>
        <w:pStyle w:val="Loendilik"/>
        <w:numPr>
          <w:ilvl w:val="1"/>
          <w:numId w:val="2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Oluliselt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muudetav</w:t>
      </w:r>
      <w:proofErr w:type="spellEnd"/>
      <w:r w:rsidR="00DB3EFE">
        <w:rPr>
          <w:sz w:val="22"/>
          <w:szCs w:val="22"/>
        </w:rPr>
        <w:t xml:space="preserve"> </w:t>
      </w:r>
      <w:proofErr w:type="spellStart"/>
      <w:r w:rsidR="00DB3EFE">
        <w:rPr>
          <w:sz w:val="22"/>
          <w:szCs w:val="22"/>
        </w:rPr>
        <w:t>teelõik</w:t>
      </w:r>
      <w:proofErr w:type="spellEnd"/>
      <w:r w:rsidR="00DB3EFE">
        <w:rPr>
          <w:sz w:val="22"/>
          <w:szCs w:val="22"/>
        </w:rPr>
        <w:t>: Saka-</w:t>
      </w:r>
      <w:proofErr w:type="spellStart"/>
      <w:r w:rsidR="00DB3EFE">
        <w:rPr>
          <w:sz w:val="22"/>
          <w:szCs w:val="22"/>
        </w:rPr>
        <w:t>Ontika</w:t>
      </w:r>
      <w:proofErr w:type="spellEnd"/>
      <w:r w:rsidR="00DB3EFE">
        <w:rPr>
          <w:sz w:val="22"/>
          <w:szCs w:val="22"/>
        </w:rPr>
        <w:t xml:space="preserve">-Toila </w:t>
      </w:r>
      <w:proofErr w:type="spellStart"/>
      <w:r w:rsidR="00DB3EFE">
        <w:rPr>
          <w:sz w:val="22"/>
          <w:szCs w:val="22"/>
        </w:rPr>
        <w:t>kõrvalmaantee</w:t>
      </w:r>
      <w:proofErr w:type="spellEnd"/>
      <w:r w:rsidR="00DB3EFE">
        <w:rPr>
          <w:sz w:val="22"/>
          <w:szCs w:val="22"/>
        </w:rPr>
        <w:t>.</w:t>
      </w:r>
    </w:p>
    <w:p w14:paraId="7EA50D1B" w14:textId="6DF5BA80" w:rsidR="00396B77" w:rsidRPr="007C40CB" w:rsidRDefault="00396B77" w:rsidP="007C40CB">
      <w:pPr>
        <w:pStyle w:val="Loendilik"/>
        <w:numPr>
          <w:ilvl w:val="0"/>
          <w:numId w:val="39"/>
        </w:numPr>
        <w:rPr>
          <w:sz w:val="22"/>
          <w:szCs w:val="22"/>
        </w:rPr>
      </w:pPr>
      <w:proofErr w:type="spellStart"/>
      <w:r w:rsidRPr="00396B77">
        <w:rPr>
          <w:sz w:val="22"/>
          <w:szCs w:val="22"/>
        </w:rPr>
        <w:t>Põhijooniselt</w:t>
      </w:r>
      <w:proofErr w:type="spellEnd"/>
      <w:r w:rsidRPr="00396B77">
        <w:rPr>
          <w:sz w:val="22"/>
          <w:szCs w:val="22"/>
        </w:rPr>
        <w:t xml:space="preserve"> </w:t>
      </w:r>
      <w:proofErr w:type="spellStart"/>
      <w:r w:rsidRPr="00396B77">
        <w:rPr>
          <w:sz w:val="22"/>
          <w:szCs w:val="22"/>
        </w:rPr>
        <w:t>selgub</w:t>
      </w:r>
      <w:proofErr w:type="spellEnd"/>
      <w:r w:rsidRPr="00396B77">
        <w:rPr>
          <w:sz w:val="22"/>
          <w:szCs w:val="22"/>
        </w:rPr>
        <w:t>, et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muudetav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teelõik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jääb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Valaste</w:t>
      </w:r>
      <w:proofErr w:type="spellEnd"/>
      <w:r>
        <w:rPr>
          <w:sz w:val="22"/>
          <w:szCs w:val="22"/>
        </w:rPr>
        <w:t xml:space="preserve"> ja Toila </w:t>
      </w:r>
      <w:proofErr w:type="spellStart"/>
      <w:r>
        <w:rPr>
          <w:sz w:val="22"/>
          <w:szCs w:val="22"/>
        </w:rPr>
        <w:t>aleviku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vahele</w:t>
      </w:r>
      <w:proofErr w:type="spellEnd"/>
      <w:r>
        <w:rPr>
          <w:sz w:val="22"/>
          <w:szCs w:val="22"/>
        </w:rPr>
        <w:t>.</w:t>
      </w:r>
      <w:r w:rsidR="007C40CB">
        <w:rPr>
          <w:sz w:val="22"/>
          <w:szCs w:val="22"/>
        </w:rPr>
        <w:t xml:space="preserve"> </w:t>
      </w:r>
      <w:proofErr w:type="spellStart"/>
      <w:r w:rsidRPr="007C40CB">
        <w:rPr>
          <w:sz w:val="22"/>
          <w:szCs w:val="22"/>
        </w:rPr>
        <w:t>Põhijooniselt</w:t>
      </w:r>
      <w:proofErr w:type="spellEnd"/>
      <w:r w:rsidRPr="007C40CB">
        <w:rPr>
          <w:sz w:val="22"/>
          <w:szCs w:val="22"/>
        </w:rPr>
        <w:t xml:space="preserve"> ja </w:t>
      </w:r>
      <w:proofErr w:type="spellStart"/>
      <w:r w:rsidRPr="007C40CB">
        <w:rPr>
          <w:sz w:val="22"/>
          <w:szCs w:val="22"/>
        </w:rPr>
        <w:t>seletuskirjast</w:t>
      </w:r>
      <w:proofErr w:type="spellEnd"/>
      <w:r w:rsidRPr="007C40CB">
        <w:rPr>
          <w:sz w:val="22"/>
          <w:szCs w:val="22"/>
        </w:rPr>
        <w:t xml:space="preserve"> </w:t>
      </w:r>
      <w:proofErr w:type="spellStart"/>
      <w:r w:rsidRPr="007C40CB">
        <w:rPr>
          <w:sz w:val="22"/>
          <w:szCs w:val="22"/>
        </w:rPr>
        <w:t>ei</w:t>
      </w:r>
      <w:proofErr w:type="spellEnd"/>
      <w:r w:rsidRPr="007C40CB">
        <w:rPr>
          <w:sz w:val="22"/>
          <w:szCs w:val="22"/>
        </w:rPr>
        <w:t xml:space="preserve"> </w:t>
      </w:r>
      <w:proofErr w:type="spellStart"/>
      <w:r w:rsidRPr="007C40CB">
        <w:rPr>
          <w:sz w:val="22"/>
          <w:szCs w:val="22"/>
        </w:rPr>
        <w:t>selgu</w:t>
      </w:r>
      <w:proofErr w:type="spellEnd"/>
      <w:r w:rsidRPr="007C40CB">
        <w:rPr>
          <w:sz w:val="22"/>
          <w:szCs w:val="22"/>
        </w:rPr>
        <w:t xml:space="preserve">, </w:t>
      </w:r>
      <w:proofErr w:type="spellStart"/>
      <w:r w:rsidRPr="007C40CB">
        <w:rPr>
          <w:sz w:val="22"/>
          <w:szCs w:val="22"/>
        </w:rPr>
        <w:t>miks</w:t>
      </w:r>
      <w:proofErr w:type="spellEnd"/>
      <w:r w:rsidRPr="007C40CB">
        <w:rPr>
          <w:sz w:val="22"/>
          <w:szCs w:val="22"/>
        </w:rPr>
        <w:t xml:space="preserve"> </w:t>
      </w:r>
      <w:proofErr w:type="spellStart"/>
      <w:r w:rsidRPr="007C40CB">
        <w:rPr>
          <w:sz w:val="22"/>
          <w:szCs w:val="22"/>
        </w:rPr>
        <w:t>ei</w:t>
      </w:r>
      <w:proofErr w:type="spellEnd"/>
      <w:r w:rsidRPr="007C40CB">
        <w:rPr>
          <w:sz w:val="22"/>
          <w:szCs w:val="22"/>
        </w:rPr>
        <w:t xml:space="preserve"> </w:t>
      </w:r>
      <w:proofErr w:type="spellStart"/>
      <w:r w:rsidRPr="007C40CB">
        <w:rPr>
          <w:sz w:val="22"/>
          <w:szCs w:val="22"/>
        </w:rPr>
        <w:t>peeta</w:t>
      </w:r>
      <w:proofErr w:type="spellEnd"/>
      <w:r w:rsidRPr="007C40CB">
        <w:rPr>
          <w:sz w:val="22"/>
          <w:szCs w:val="22"/>
        </w:rPr>
        <w:t xml:space="preserve"> </w:t>
      </w:r>
      <w:proofErr w:type="spellStart"/>
      <w:r w:rsidRPr="007C40CB">
        <w:rPr>
          <w:sz w:val="22"/>
          <w:szCs w:val="22"/>
        </w:rPr>
        <w:t>vajalikuks</w:t>
      </w:r>
      <w:proofErr w:type="spellEnd"/>
      <w:r w:rsidRPr="007C40CB">
        <w:rPr>
          <w:sz w:val="22"/>
          <w:szCs w:val="22"/>
        </w:rPr>
        <w:t xml:space="preserve"> </w:t>
      </w:r>
      <w:proofErr w:type="spellStart"/>
      <w:r w:rsidR="00F83B1F" w:rsidRPr="007C40CB">
        <w:rPr>
          <w:sz w:val="22"/>
          <w:szCs w:val="22"/>
        </w:rPr>
        <w:t>reserveerida</w:t>
      </w:r>
      <w:proofErr w:type="spellEnd"/>
      <w:r w:rsidR="00F83B1F" w:rsidRPr="007C40CB">
        <w:rPr>
          <w:sz w:val="22"/>
          <w:szCs w:val="22"/>
        </w:rPr>
        <w:t xml:space="preserve"> </w:t>
      </w:r>
      <w:proofErr w:type="spellStart"/>
      <w:r w:rsidR="00F83B1F" w:rsidRPr="007C40CB">
        <w:rPr>
          <w:sz w:val="22"/>
          <w:szCs w:val="22"/>
        </w:rPr>
        <w:t>uut</w:t>
      </w:r>
      <w:proofErr w:type="spellEnd"/>
      <w:r w:rsidR="00F83B1F" w:rsidRPr="007C40CB">
        <w:rPr>
          <w:sz w:val="22"/>
          <w:szCs w:val="22"/>
        </w:rPr>
        <w:t xml:space="preserve"> </w:t>
      </w:r>
      <w:proofErr w:type="spellStart"/>
      <w:r w:rsidR="00F83B1F" w:rsidRPr="007C40CB">
        <w:rPr>
          <w:sz w:val="22"/>
          <w:szCs w:val="22"/>
        </w:rPr>
        <w:t>trassikoridori</w:t>
      </w:r>
      <w:proofErr w:type="spellEnd"/>
      <w:r w:rsidR="00F83B1F" w:rsidRPr="007C40CB">
        <w:rPr>
          <w:sz w:val="22"/>
          <w:szCs w:val="22"/>
        </w:rPr>
        <w:t xml:space="preserve"> </w:t>
      </w:r>
      <w:proofErr w:type="spellStart"/>
      <w:r w:rsidR="00F83B1F" w:rsidRPr="007C40CB">
        <w:rPr>
          <w:sz w:val="22"/>
          <w:szCs w:val="22"/>
        </w:rPr>
        <w:t>Valaste</w:t>
      </w:r>
      <w:proofErr w:type="spellEnd"/>
      <w:r w:rsidR="00F83B1F" w:rsidRPr="007C40CB">
        <w:rPr>
          <w:sz w:val="22"/>
          <w:szCs w:val="22"/>
        </w:rPr>
        <w:t xml:space="preserve"> </w:t>
      </w:r>
      <w:proofErr w:type="spellStart"/>
      <w:r w:rsidR="00F83B1F" w:rsidRPr="007C40CB">
        <w:rPr>
          <w:sz w:val="22"/>
          <w:szCs w:val="22"/>
        </w:rPr>
        <w:t>joa</w:t>
      </w:r>
      <w:proofErr w:type="spellEnd"/>
      <w:r w:rsidR="00F83B1F" w:rsidRPr="007C40CB">
        <w:rPr>
          <w:sz w:val="22"/>
          <w:szCs w:val="22"/>
        </w:rPr>
        <w:t xml:space="preserve"> ja </w:t>
      </w:r>
      <w:proofErr w:type="spellStart"/>
      <w:r w:rsidR="00F83B1F" w:rsidRPr="007C40CB">
        <w:rPr>
          <w:sz w:val="22"/>
          <w:szCs w:val="22"/>
        </w:rPr>
        <w:t>matkarajaga</w:t>
      </w:r>
      <w:proofErr w:type="spellEnd"/>
      <w:r w:rsidR="00F83B1F" w:rsidRPr="007C40CB">
        <w:rPr>
          <w:sz w:val="22"/>
          <w:szCs w:val="22"/>
        </w:rPr>
        <w:t xml:space="preserve"> </w:t>
      </w:r>
      <w:proofErr w:type="spellStart"/>
      <w:r w:rsidR="00F83B1F" w:rsidRPr="007C40CB">
        <w:rPr>
          <w:sz w:val="22"/>
          <w:szCs w:val="22"/>
        </w:rPr>
        <w:t>külgneval</w:t>
      </w:r>
      <w:proofErr w:type="spellEnd"/>
      <w:r w:rsidR="00F83B1F" w:rsidRPr="007C40CB">
        <w:rPr>
          <w:sz w:val="22"/>
          <w:szCs w:val="22"/>
        </w:rPr>
        <w:t xml:space="preserve"> </w:t>
      </w:r>
      <w:proofErr w:type="spellStart"/>
      <w:r w:rsidR="00F83B1F" w:rsidRPr="007C40CB">
        <w:rPr>
          <w:sz w:val="22"/>
          <w:szCs w:val="22"/>
        </w:rPr>
        <w:t>teelõigul</w:t>
      </w:r>
      <w:proofErr w:type="spellEnd"/>
      <w:r w:rsidR="009106E8" w:rsidRPr="007C40CB">
        <w:rPr>
          <w:sz w:val="22"/>
          <w:szCs w:val="22"/>
        </w:rPr>
        <w:t xml:space="preserve">, mis </w:t>
      </w:r>
      <w:proofErr w:type="spellStart"/>
      <w:r w:rsidR="009106E8" w:rsidRPr="007C40CB">
        <w:rPr>
          <w:sz w:val="22"/>
          <w:szCs w:val="22"/>
        </w:rPr>
        <w:t>asub</w:t>
      </w:r>
      <w:proofErr w:type="spellEnd"/>
      <w:r w:rsidR="009106E8" w:rsidRPr="007C40CB">
        <w:rPr>
          <w:sz w:val="22"/>
          <w:szCs w:val="22"/>
        </w:rPr>
        <w:t xml:space="preserve"> </w:t>
      </w:r>
      <w:proofErr w:type="spellStart"/>
      <w:r w:rsidR="009106E8" w:rsidRPr="007C40CB">
        <w:rPr>
          <w:sz w:val="22"/>
          <w:szCs w:val="22"/>
        </w:rPr>
        <w:t>samuti</w:t>
      </w:r>
      <w:proofErr w:type="spellEnd"/>
      <w:r w:rsidR="009106E8" w:rsidRPr="007C40CB">
        <w:rPr>
          <w:sz w:val="22"/>
          <w:szCs w:val="22"/>
        </w:rPr>
        <w:t xml:space="preserve"> </w:t>
      </w:r>
      <w:proofErr w:type="spellStart"/>
      <w:r w:rsidR="00044B34" w:rsidRPr="007C40CB">
        <w:rPr>
          <w:sz w:val="22"/>
          <w:szCs w:val="22"/>
        </w:rPr>
        <w:t>pankranniku</w:t>
      </w:r>
      <w:proofErr w:type="spellEnd"/>
      <w:r w:rsidR="00044B34" w:rsidRPr="007C40CB">
        <w:rPr>
          <w:sz w:val="22"/>
          <w:szCs w:val="22"/>
        </w:rPr>
        <w:t xml:space="preserve"> </w:t>
      </w:r>
      <w:proofErr w:type="spellStart"/>
      <w:r w:rsidR="00044B34" w:rsidRPr="007C40CB">
        <w:rPr>
          <w:sz w:val="22"/>
          <w:szCs w:val="22"/>
        </w:rPr>
        <w:t>servale</w:t>
      </w:r>
      <w:proofErr w:type="spellEnd"/>
      <w:r w:rsidR="00044B34" w:rsidRPr="007C40CB">
        <w:rPr>
          <w:sz w:val="22"/>
          <w:szCs w:val="22"/>
        </w:rPr>
        <w:t xml:space="preserve"> </w:t>
      </w:r>
      <w:proofErr w:type="spellStart"/>
      <w:r w:rsidR="00044B34" w:rsidRPr="007C40CB">
        <w:rPr>
          <w:sz w:val="22"/>
          <w:szCs w:val="22"/>
        </w:rPr>
        <w:t>lähedal</w:t>
      </w:r>
      <w:proofErr w:type="spellEnd"/>
      <w:r w:rsidR="00044B34" w:rsidRPr="007C40CB">
        <w:rPr>
          <w:sz w:val="22"/>
          <w:szCs w:val="22"/>
        </w:rPr>
        <w:t>?</w:t>
      </w:r>
    </w:p>
    <w:p w14:paraId="082AA4DD" w14:textId="035B4D01" w:rsidR="000629B0" w:rsidRDefault="00044B34" w:rsidP="00396B77">
      <w:pPr>
        <w:pStyle w:val="Loendilik"/>
        <w:numPr>
          <w:ilvl w:val="0"/>
          <w:numId w:val="3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Põhijooniselt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seletuskirjast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selgu</w:t>
      </w:r>
      <w:proofErr w:type="spellEnd"/>
      <w:r w:rsidR="000629B0">
        <w:rPr>
          <w:sz w:val="22"/>
          <w:szCs w:val="22"/>
        </w:rPr>
        <w:t>:</w:t>
      </w:r>
    </w:p>
    <w:p w14:paraId="516A44E9" w14:textId="116C7384" w:rsidR="00044B34" w:rsidRDefault="000F4681" w:rsidP="000629B0">
      <w:pPr>
        <w:pStyle w:val="Loendilik"/>
        <w:numPr>
          <w:ilvl w:val="1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Kas </w:t>
      </w:r>
      <w:proofErr w:type="spellStart"/>
      <w:r>
        <w:rPr>
          <w:sz w:val="22"/>
          <w:szCs w:val="22"/>
        </w:rPr>
        <w:t>Pikk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tn</w:t>
      </w:r>
      <w:proofErr w:type="spellEnd"/>
      <w:r>
        <w:rPr>
          <w:sz w:val="22"/>
          <w:szCs w:val="22"/>
        </w:rPr>
        <w:t xml:space="preserve"> Toila </w:t>
      </w:r>
      <w:proofErr w:type="spellStart"/>
      <w:r>
        <w:rPr>
          <w:sz w:val="22"/>
          <w:szCs w:val="22"/>
        </w:rPr>
        <w:t>alevikus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9543B">
        <w:rPr>
          <w:sz w:val="22"/>
          <w:szCs w:val="22"/>
        </w:rPr>
        <w:t>muutub</w:t>
      </w:r>
      <w:proofErr w:type="spellEnd"/>
      <w:r w:rsidR="0009543B">
        <w:rPr>
          <w:sz w:val="22"/>
          <w:szCs w:val="22"/>
        </w:rPr>
        <w:t xml:space="preserve"> </w:t>
      </w:r>
      <w:proofErr w:type="spellStart"/>
      <w:r w:rsidR="000629B0">
        <w:rPr>
          <w:sz w:val="22"/>
          <w:szCs w:val="22"/>
        </w:rPr>
        <w:t>peale</w:t>
      </w:r>
      <w:proofErr w:type="spellEnd"/>
      <w:r w:rsidR="000629B0">
        <w:rPr>
          <w:sz w:val="22"/>
          <w:szCs w:val="22"/>
        </w:rPr>
        <w:t xml:space="preserve"> Saka-</w:t>
      </w:r>
      <w:proofErr w:type="spellStart"/>
      <w:r w:rsidR="000629B0">
        <w:rPr>
          <w:sz w:val="22"/>
          <w:szCs w:val="22"/>
        </w:rPr>
        <w:t>Ontika</w:t>
      </w:r>
      <w:proofErr w:type="spellEnd"/>
      <w:r w:rsidR="000629B0">
        <w:rPr>
          <w:sz w:val="22"/>
          <w:szCs w:val="22"/>
        </w:rPr>
        <w:t xml:space="preserve">-Toila tee </w:t>
      </w:r>
      <w:proofErr w:type="spellStart"/>
      <w:r w:rsidR="000629B0">
        <w:rPr>
          <w:sz w:val="22"/>
          <w:szCs w:val="22"/>
        </w:rPr>
        <w:t>võimalikku</w:t>
      </w:r>
      <w:proofErr w:type="spellEnd"/>
      <w:r w:rsidR="000629B0">
        <w:rPr>
          <w:sz w:val="22"/>
          <w:szCs w:val="22"/>
        </w:rPr>
        <w:t xml:space="preserve"> </w:t>
      </w:r>
      <w:proofErr w:type="spellStart"/>
      <w:r w:rsidR="000629B0">
        <w:rPr>
          <w:sz w:val="22"/>
          <w:szCs w:val="22"/>
        </w:rPr>
        <w:t>varisemist</w:t>
      </w:r>
      <w:proofErr w:type="spellEnd"/>
      <w:r w:rsidR="000629B0">
        <w:rPr>
          <w:sz w:val="22"/>
          <w:szCs w:val="22"/>
        </w:rPr>
        <w:t xml:space="preserve"> (</w:t>
      </w:r>
      <w:proofErr w:type="spellStart"/>
      <w:r w:rsidR="000629B0">
        <w:rPr>
          <w:sz w:val="22"/>
          <w:szCs w:val="22"/>
        </w:rPr>
        <w:t>näiteks</w:t>
      </w:r>
      <w:proofErr w:type="spellEnd"/>
      <w:r w:rsidR="000629B0">
        <w:rPr>
          <w:sz w:val="22"/>
          <w:szCs w:val="22"/>
        </w:rPr>
        <w:t xml:space="preserve"> </w:t>
      </w:r>
      <w:proofErr w:type="spellStart"/>
      <w:r w:rsidR="000629B0">
        <w:rPr>
          <w:sz w:val="22"/>
          <w:szCs w:val="22"/>
        </w:rPr>
        <w:t>katastriüksusega</w:t>
      </w:r>
      <w:proofErr w:type="spellEnd"/>
      <w:r w:rsidR="000629B0">
        <w:rPr>
          <w:sz w:val="22"/>
          <w:szCs w:val="22"/>
        </w:rPr>
        <w:t xml:space="preserve"> 80201:001:0656 </w:t>
      </w:r>
      <w:proofErr w:type="spellStart"/>
      <w:r w:rsidR="000629B0">
        <w:rPr>
          <w:sz w:val="22"/>
          <w:szCs w:val="22"/>
        </w:rPr>
        <w:t>külgneval</w:t>
      </w:r>
      <w:proofErr w:type="spellEnd"/>
      <w:r w:rsidR="000629B0">
        <w:rPr>
          <w:sz w:val="22"/>
          <w:szCs w:val="22"/>
        </w:rPr>
        <w:t xml:space="preserve"> </w:t>
      </w:r>
      <w:proofErr w:type="spellStart"/>
      <w:r w:rsidR="000629B0">
        <w:rPr>
          <w:sz w:val="22"/>
          <w:szCs w:val="22"/>
        </w:rPr>
        <w:t>lõigul</w:t>
      </w:r>
      <w:proofErr w:type="spellEnd"/>
      <w:r w:rsidR="000629B0">
        <w:rPr>
          <w:sz w:val="22"/>
          <w:szCs w:val="22"/>
        </w:rPr>
        <w:t xml:space="preserve">) </w:t>
      </w:r>
      <w:proofErr w:type="spellStart"/>
      <w:r w:rsidR="000629B0">
        <w:rPr>
          <w:sz w:val="22"/>
          <w:szCs w:val="22"/>
        </w:rPr>
        <w:t>Lepa</w:t>
      </w:r>
      <w:proofErr w:type="spellEnd"/>
      <w:r w:rsidR="000629B0">
        <w:rPr>
          <w:sz w:val="22"/>
          <w:szCs w:val="22"/>
        </w:rPr>
        <w:t xml:space="preserve">/Ranna </w:t>
      </w:r>
      <w:proofErr w:type="spellStart"/>
      <w:r w:rsidR="000629B0">
        <w:rPr>
          <w:sz w:val="22"/>
          <w:szCs w:val="22"/>
        </w:rPr>
        <w:t>tn</w:t>
      </w:r>
      <w:proofErr w:type="spellEnd"/>
      <w:r w:rsidR="000629B0">
        <w:rPr>
          <w:sz w:val="22"/>
          <w:szCs w:val="22"/>
        </w:rPr>
        <w:t xml:space="preserve"> </w:t>
      </w:r>
      <w:proofErr w:type="spellStart"/>
      <w:r w:rsidR="000629B0">
        <w:rPr>
          <w:sz w:val="22"/>
          <w:szCs w:val="22"/>
        </w:rPr>
        <w:t>ristmikust</w:t>
      </w:r>
      <w:proofErr w:type="spellEnd"/>
      <w:r w:rsidR="000629B0">
        <w:rPr>
          <w:sz w:val="22"/>
          <w:szCs w:val="22"/>
        </w:rPr>
        <w:t xml:space="preserve"> </w:t>
      </w:r>
      <w:proofErr w:type="spellStart"/>
      <w:r w:rsidR="000629B0">
        <w:rPr>
          <w:sz w:val="22"/>
          <w:szCs w:val="22"/>
        </w:rPr>
        <w:t>edasi</w:t>
      </w:r>
      <w:proofErr w:type="spellEnd"/>
      <w:r w:rsidR="000629B0">
        <w:rPr>
          <w:sz w:val="22"/>
          <w:szCs w:val="22"/>
        </w:rPr>
        <w:t xml:space="preserve"> </w:t>
      </w:r>
      <w:proofErr w:type="spellStart"/>
      <w:r w:rsidR="000629B0">
        <w:rPr>
          <w:sz w:val="22"/>
          <w:szCs w:val="22"/>
        </w:rPr>
        <w:t>lääne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suunal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tupiktänavaks</w:t>
      </w:r>
      <w:proofErr w:type="spellEnd"/>
      <w:r>
        <w:rPr>
          <w:sz w:val="22"/>
          <w:szCs w:val="22"/>
        </w:rPr>
        <w:t xml:space="preserve"> ja </w:t>
      </w:r>
      <w:proofErr w:type="spellStart"/>
      <w:r>
        <w:rPr>
          <w:sz w:val="22"/>
          <w:szCs w:val="22"/>
        </w:rPr>
        <w:t>uus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läbimurre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rajatakse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kõrvaltänavate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kaudu</w:t>
      </w:r>
      <w:proofErr w:type="spellEnd"/>
      <w:r w:rsidR="00AA5E1C">
        <w:rPr>
          <w:sz w:val="22"/>
          <w:szCs w:val="22"/>
        </w:rPr>
        <w:t>;</w:t>
      </w:r>
    </w:p>
    <w:p w14:paraId="662CB543" w14:textId="609961C1" w:rsidR="000F4681" w:rsidRPr="00396B77" w:rsidRDefault="000F4681" w:rsidP="000629B0">
      <w:pPr>
        <w:pStyle w:val="Loendilik"/>
        <w:numPr>
          <w:ilvl w:val="1"/>
          <w:numId w:val="3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või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rajatakse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uus</w:t>
      </w:r>
      <w:proofErr w:type="spellEnd"/>
      <w:r>
        <w:rPr>
          <w:sz w:val="22"/>
          <w:szCs w:val="22"/>
        </w:rPr>
        <w:t xml:space="preserve"> Pika </w:t>
      </w:r>
      <w:proofErr w:type="spellStart"/>
      <w:r>
        <w:rPr>
          <w:sz w:val="22"/>
          <w:szCs w:val="22"/>
        </w:rPr>
        <w:t>tänava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läbimurre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läbi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kellegi</w:t>
      </w:r>
      <w:proofErr w:type="spellEnd"/>
      <w:r w:rsidR="00B962B1">
        <w:rPr>
          <w:sz w:val="22"/>
          <w:szCs w:val="22"/>
        </w:rPr>
        <w:t xml:space="preserve"> </w:t>
      </w:r>
      <w:proofErr w:type="spellStart"/>
      <w:r w:rsidR="00B962B1">
        <w:rPr>
          <w:sz w:val="22"/>
          <w:szCs w:val="22"/>
        </w:rPr>
        <w:t>koduhoovi</w:t>
      </w:r>
      <w:proofErr w:type="spellEnd"/>
      <w:r w:rsidR="00B962B1">
        <w:rPr>
          <w:sz w:val="22"/>
          <w:szCs w:val="22"/>
        </w:rPr>
        <w:t>/-</w:t>
      </w:r>
      <w:proofErr w:type="spellStart"/>
      <w:r w:rsidR="00B962B1">
        <w:rPr>
          <w:sz w:val="22"/>
          <w:szCs w:val="22"/>
        </w:rPr>
        <w:t>maja</w:t>
      </w:r>
      <w:proofErr w:type="spellEnd"/>
      <w:r w:rsidR="00B962B1">
        <w:rPr>
          <w:sz w:val="22"/>
          <w:szCs w:val="22"/>
        </w:rPr>
        <w:t>?</w:t>
      </w:r>
    </w:p>
    <w:p w14:paraId="03AD2FCF" w14:textId="77777777" w:rsidR="00DB3EFE" w:rsidRDefault="00DB3EFE" w:rsidP="00DB3EFE">
      <w:pPr>
        <w:pStyle w:val="Loendilik"/>
        <w:ind w:left="360"/>
        <w:rPr>
          <w:sz w:val="22"/>
          <w:szCs w:val="22"/>
        </w:rPr>
      </w:pPr>
    </w:p>
    <w:p w14:paraId="6F8E1A3C" w14:textId="14FAE0A6" w:rsidR="00BA7D92" w:rsidRDefault="00BA7D92" w:rsidP="00D831E5">
      <w:pPr>
        <w:pStyle w:val="Loendilik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Toila-</w:t>
      </w:r>
      <w:proofErr w:type="spellStart"/>
      <w:r>
        <w:rPr>
          <w:sz w:val="22"/>
          <w:szCs w:val="22"/>
        </w:rPr>
        <w:t>Jõhvi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kergliiklustee</w:t>
      </w:r>
      <w:proofErr w:type="spellEnd"/>
      <w:r>
        <w:rPr>
          <w:sz w:val="22"/>
          <w:szCs w:val="22"/>
        </w:rPr>
        <w:t>.</w:t>
      </w:r>
    </w:p>
    <w:p w14:paraId="2E69762E" w14:textId="754CE5D3" w:rsidR="00DB3EFE" w:rsidRDefault="00ED1CDA" w:rsidP="00BA7D92">
      <w:pPr>
        <w:pStyle w:val="Loendilik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11.04.2022 </w:t>
      </w:r>
      <w:proofErr w:type="spellStart"/>
      <w:r>
        <w:rPr>
          <w:sz w:val="22"/>
          <w:szCs w:val="22"/>
        </w:rPr>
        <w:t>vallavalitsusele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volikogu</w:t>
      </w:r>
      <w:proofErr w:type="spellEnd"/>
      <w:r>
        <w:rPr>
          <w:sz w:val="22"/>
          <w:szCs w:val="22"/>
        </w:rPr>
        <w:t xml:space="preserve"> ja </w:t>
      </w:r>
      <w:r w:rsidR="00F10BBE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komisjonide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liikmetele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10BBE">
        <w:rPr>
          <w:sz w:val="22"/>
          <w:szCs w:val="22"/>
        </w:rPr>
        <w:t>läkitatud</w:t>
      </w:r>
      <w:proofErr w:type="spellEnd"/>
      <w:r w:rsidR="00F10BBE">
        <w:rPr>
          <w:sz w:val="22"/>
          <w:szCs w:val="22"/>
        </w:rPr>
        <w:t xml:space="preserve"> </w:t>
      </w:r>
      <w:proofErr w:type="spellStart"/>
      <w:r w:rsidR="00F10BBE">
        <w:rPr>
          <w:sz w:val="22"/>
          <w:szCs w:val="22"/>
        </w:rPr>
        <w:t>kirjas</w:t>
      </w:r>
      <w:proofErr w:type="spellEnd"/>
      <w:r w:rsidR="00F10BBE">
        <w:rPr>
          <w:sz w:val="22"/>
          <w:szCs w:val="22"/>
        </w:rPr>
        <w:t xml:space="preserve"> </w:t>
      </w:r>
      <w:proofErr w:type="spellStart"/>
      <w:r w:rsidR="00F10BBE">
        <w:rPr>
          <w:sz w:val="22"/>
          <w:szCs w:val="22"/>
        </w:rPr>
        <w:t>selgitas</w:t>
      </w:r>
      <w:proofErr w:type="spellEnd"/>
      <w:r w:rsidR="00F10BBE">
        <w:rPr>
          <w:sz w:val="22"/>
          <w:szCs w:val="22"/>
        </w:rPr>
        <w:t xml:space="preserve"> Raul Otto, et </w:t>
      </w:r>
      <w:proofErr w:type="spellStart"/>
      <w:r w:rsidR="00F10BBE" w:rsidRPr="00D87078">
        <w:rPr>
          <w:sz w:val="22"/>
          <w:szCs w:val="22"/>
        </w:rPr>
        <w:t>avaliku</w:t>
      </w:r>
      <w:proofErr w:type="spellEnd"/>
      <w:r w:rsidR="00F10BBE" w:rsidRPr="00D87078">
        <w:rPr>
          <w:sz w:val="22"/>
          <w:szCs w:val="22"/>
        </w:rPr>
        <w:t xml:space="preserve"> </w:t>
      </w:r>
      <w:proofErr w:type="spellStart"/>
      <w:r w:rsidR="00F10BBE" w:rsidRPr="00D87078">
        <w:rPr>
          <w:sz w:val="22"/>
          <w:szCs w:val="22"/>
        </w:rPr>
        <w:t>huviga</w:t>
      </w:r>
      <w:proofErr w:type="spellEnd"/>
      <w:r w:rsidR="00F10BBE" w:rsidRPr="00D87078">
        <w:rPr>
          <w:sz w:val="22"/>
          <w:szCs w:val="22"/>
        </w:rPr>
        <w:t xml:space="preserve"> on </w:t>
      </w:r>
      <w:proofErr w:type="spellStart"/>
      <w:r w:rsidR="00F10BBE" w:rsidRPr="00D87078">
        <w:rPr>
          <w:sz w:val="22"/>
          <w:szCs w:val="22"/>
        </w:rPr>
        <w:t>kooskõlas</w:t>
      </w:r>
      <w:proofErr w:type="spellEnd"/>
      <w:r w:rsidR="00D87078">
        <w:rPr>
          <w:sz w:val="22"/>
          <w:szCs w:val="22"/>
        </w:rPr>
        <w:t xml:space="preserve"> </w:t>
      </w:r>
      <w:proofErr w:type="spellStart"/>
      <w:r w:rsidR="00D87078">
        <w:rPr>
          <w:sz w:val="22"/>
          <w:szCs w:val="22"/>
        </w:rPr>
        <w:t>üksnes</w:t>
      </w:r>
      <w:proofErr w:type="spellEnd"/>
      <w:r w:rsidR="00F10BBE">
        <w:rPr>
          <w:sz w:val="22"/>
          <w:szCs w:val="22"/>
        </w:rPr>
        <w:t xml:space="preserve"> </w:t>
      </w:r>
      <w:r w:rsidR="001D4E86">
        <w:rPr>
          <w:sz w:val="22"/>
          <w:szCs w:val="22"/>
        </w:rPr>
        <w:t>Toila-</w:t>
      </w:r>
      <w:proofErr w:type="spellStart"/>
      <w:r w:rsidR="001D4E86">
        <w:rPr>
          <w:sz w:val="22"/>
          <w:szCs w:val="22"/>
        </w:rPr>
        <w:t>Jõhvi</w:t>
      </w:r>
      <w:proofErr w:type="spellEnd"/>
      <w:r w:rsidR="001D4E86">
        <w:rPr>
          <w:sz w:val="22"/>
          <w:szCs w:val="22"/>
        </w:rPr>
        <w:t xml:space="preserve"> </w:t>
      </w:r>
      <w:proofErr w:type="spellStart"/>
      <w:r w:rsidR="001D4E86">
        <w:rPr>
          <w:sz w:val="22"/>
          <w:szCs w:val="22"/>
        </w:rPr>
        <w:t>kergliiklustee</w:t>
      </w:r>
      <w:proofErr w:type="spellEnd"/>
      <w:r w:rsidR="001D4E86">
        <w:rPr>
          <w:sz w:val="22"/>
          <w:szCs w:val="22"/>
        </w:rPr>
        <w:t xml:space="preserve"> </w:t>
      </w:r>
      <w:proofErr w:type="spellStart"/>
      <w:r w:rsidR="001D4E86">
        <w:rPr>
          <w:sz w:val="22"/>
          <w:szCs w:val="22"/>
        </w:rPr>
        <w:t>rajamine</w:t>
      </w:r>
      <w:proofErr w:type="spellEnd"/>
      <w:r w:rsidR="001D4E86">
        <w:rPr>
          <w:sz w:val="22"/>
          <w:szCs w:val="22"/>
        </w:rPr>
        <w:t xml:space="preserve"> </w:t>
      </w:r>
      <w:proofErr w:type="spellStart"/>
      <w:r w:rsidR="001D4E86">
        <w:rPr>
          <w:sz w:val="22"/>
          <w:szCs w:val="22"/>
        </w:rPr>
        <w:t>võimalikult</w:t>
      </w:r>
      <w:proofErr w:type="spellEnd"/>
      <w:r w:rsidR="001D4E86">
        <w:rPr>
          <w:sz w:val="22"/>
          <w:szCs w:val="22"/>
        </w:rPr>
        <w:t xml:space="preserve"> </w:t>
      </w:r>
      <w:proofErr w:type="spellStart"/>
      <w:r w:rsidR="001D4E86">
        <w:rPr>
          <w:sz w:val="22"/>
          <w:szCs w:val="22"/>
        </w:rPr>
        <w:t>suures</w:t>
      </w:r>
      <w:proofErr w:type="spellEnd"/>
      <w:r w:rsidR="001D4E86">
        <w:rPr>
          <w:sz w:val="22"/>
          <w:szCs w:val="22"/>
        </w:rPr>
        <w:t xml:space="preserve"> </w:t>
      </w:r>
      <w:proofErr w:type="spellStart"/>
      <w:r w:rsidR="001D4E86">
        <w:rPr>
          <w:sz w:val="22"/>
          <w:szCs w:val="22"/>
        </w:rPr>
        <w:t>ulatuses</w:t>
      </w:r>
      <w:proofErr w:type="spellEnd"/>
      <w:r w:rsidR="001D4E86">
        <w:rPr>
          <w:sz w:val="22"/>
          <w:szCs w:val="22"/>
        </w:rPr>
        <w:t xml:space="preserve"> </w:t>
      </w:r>
      <w:proofErr w:type="spellStart"/>
      <w:r w:rsidR="001D4E86">
        <w:rPr>
          <w:sz w:val="22"/>
          <w:szCs w:val="22"/>
        </w:rPr>
        <w:t>ajaloolisele</w:t>
      </w:r>
      <w:proofErr w:type="spellEnd"/>
      <w:r w:rsidR="001D4E86">
        <w:rPr>
          <w:sz w:val="22"/>
          <w:szCs w:val="22"/>
        </w:rPr>
        <w:t xml:space="preserve"> </w:t>
      </w:r>
      <w:proofErr w:type="spellStart"/>
      <w:r w:rsidR="001D4E86">
        <w:rPr>
          <w:sz w:val="22"/>
          <w:szCs w:val="22"/>
        </w:rPr>
        <w:t>vanale</w:t>
      </w:r>
      <w:proofErr w:type="spellEnd"/>
      <w:r w:rsidR="001D4E86">
        <w:rPr>
          <w:sz w:val="22"/>
          <w:szCs w:val="22"/>
        </w:rPr>
        <w:t xml:space="preserve"> </w:t>
      </w:r>
      <w:proofErr w:type="spellStart"/>
      <w:r w:rsidR="001D4E86">
        <w:rPr>
          <w:sz w:val="22"/>
          <w:szCs w:val="22"/>
        </w:rPr>
        <w:t>maanteetrassile</w:t>
      </w:r>
      <w:proofErr w:type="spellEnd"/>
      <w:r w:rsidR="00FF5217">
        <w:rPr>
          <w:sz w:val="22"/>
          <w:szCs w:val="22"/>
        </w:rPr>
        <w:t xml:space="preserve"> (</w:t>
      </w:r>
      <w:proofErr w:type="spellStart"/>
      <w:r w:rsidR="00B62AE7">
        <w:rPr>
          <w:sz w:val="22"/>
          <w:szCs w:val="22"/>
        </w:rPr>
        <w:t>uue</w:t>
      </w:r>
      <w:proofErr w:type="spellEnd"/>
      <w:r w:rsidR="00B62AE7">
        <w:rPr>
          <w:sz w:val="22"/>
          <w:szCs w:val="22"/>
        </w:rPr>
        <w:t xml:space="preserve"> </w:t>
      </w:r>
      <w:proofErr w:type="spellStart"/>
      <w:r w:rsidR="00FF5217">
        <w:rPr>
          <w:sz w:val="22"/>
          <w:szCs w:val="22"/>
        </w:rPr>
        <w:t>üldplaneeringu</w:t>
      </w:r>
      <w:proofErr w:type="spellEnd"/>
      <w:r w:rsidR="00FF5217">
        <w:rPr>
          <w:sz w:val="22"/>
          <w:szCs w:val="22"/>
        </w:rPr>
        <w:t xml:space="preserve"> </w:t>
      </w:r>
      <w:proofErr w:type="spellStart"/>
      <w:r w:rsidR="00FF5217">
        <w:rPr>
          <w:sz w:val="22"/>
          <w:szCs w:val="22"/>
        </w:rPr>
        <w:t>põhijoonisel</w:t>
      </w:r>
      <w:proofErr w:type="spellEnd"/>
      <w:r w:rsidR="00FF5217">
        <w:rPr>
          <w:sz w:val="22"/>
          <w:szCs w:val="22"/>
        </w:rPr>
        <w:t xml:space="preserve"> </w:t>
      </w:r>
      <w:proofErr w:type="spellStart"/>
      <w:r w:rsidR="00FF5217">
        <w:rPr>
          <w:sz w:val="22"/>
          <w:szCs w:val="22"/>
        </w:rPr>
        <w:t>Kõrve</w:t>
      </w:r>
      <w:proofErr w:type="spellEnd"/>
      <w:r w:rsidR="00FF5217">
        <w:rPr>
          <w:sz w:val="22"/>
          <w:szCs w:val="22"/>
        </w:rPr>
        <w:t xml:space="preserve">-Toila </w:t>
      </w:r>
      <w:proofErr w:type="spellStart"/>
      <w:r w:rsidR="00FF5217">
        <w:rPr>
          <w:sz w:val="22"/>
          <w:szCs w:val="22"/>
        </w:rPr>
        <w:t>maanteest</w:t>
      </w:r>
      <w:proofErr w:type="spellEnd"/>
      <w:r w:rsidR="00FF5217">
        <w:rPr>
          <w:sz w:val="22"/>
          <w:szCs w:val="22"/>
        </w:rPr>
        <w:t xml:space="preserve"> </w:t>
      </w:r>
      <w:proofErr w:type="spellStart"/>
      <w:r w:rsidR="00FF5217">
        <w:rPr>
          <w:sz w:val="22"/>
          <w:szCs w:val="22"/>
        </w:rPr>
        <w:t>eemalduv</w:t>
      </w:r>
      <w:proofErr w:type="spellEnd"/>
      <w:r w:rsidR="00FF5217">
        <w:rPr>
          <w:sz w:val="22"/>
          <w:szCs w:val="22"/>
        </w:rPr>
        <w:t xml:space="preserve"> </w:t>
      </w:r>
      <w:proofErr w:type="spellStart"/>
      <w:r w:rsidR="00FF5217">
        <w:rPr>
          <w:sz w:val="22"/>
          <w:szCs w:val="22"/>
        </w:rPr>
        <w:t>lõik</w:t>
      </w:r>
      <w:proofErr w:type="spellEnd"/>
      <w:r w:rsidR="00FF5217">
        <w:rPr>
          <w:sz w:val="22"/>
          <w:szCs w:val="22"/>
        </w:rPr>
        <w:t>).</w:t>
      </w:r>
      <w:r w:rsidR="001C6692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Vältimaks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olukorda</w:t>
      </w:r>
      <w:proofErr w:type="spellEnd"/>
      <w:r w:rsidR="0035716E">
        <w:rPr>
          <w:sz w:val="22"/>
          <w:szCs w:val="22"/>
        </w:rPr>
        <w:t xml:space="preserve">, et </w:t>
      </w:r>
      <w:proofErr w:type="spellStart"/>
      <w:r w:rsidR="0035716E">
        <w:rPr>
          <w:sz w:val="22"/>
          <w:szCs w:val="22"/>
        </w:rPr>
        <w:t>igale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järgnevale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vallavalitsusele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tuleb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selgitustööd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alustada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otsast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peale</w:t>
      </w:r>
      <w:proofErr w:type="spellEnd"/>
      <w:r w:rsidR="0035716E">
        <w:rPr>
          <w:sz w:val="22"/>
          <w:szCs w:val="22"/>
        </w:rPr>
        <w:t xml:space="preserve">, on </w:t>
      </w:r>
      <w:proofErr w:type="spellStart"/>
      <w:r w:rsidR="0035716E">
        <w:rPr>
          <w:sz w:val="22"/>
          <w:szCs w:val="22"/>
        </w:rPr>
        <w:t>mõistlik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915C04">
        <w:rPr>
          <w:sz w:val="22"/>
          <w:szCs w:val="22"/>
        </w:rPr>
        <w:t>vahetult</w:t>
      </w:r>
      <w:proofErr w:type="spellEnd"/>
      <w:r w:rsidR="00915C04">
        <w:rPr>
          <w:sz w:val="22"/>
          <w:szCs w:val="22"/>
        </w:rPr>
        <w:t xml:space="preserve"> </w:t>
      </w:r>
      <w:proofErr w:type="spellStart"/>
      <w:r w:rsidR="00C604A2">
        <w:rPr>
          <w:sz w:val="22"/>
          <w:szCs w:val="22"/>
        </w:rPr>
        <w:t>Kõrve</w:t>
      </w:r>
      <w:proofErr w:type="spellEnd"/>
      <w:r w:rsidR="00C604A2">
        <w:rPr>
          <w:sz w:val="22"/>
          <w:szCs w:val="22"/>
        </w:rPr>
        <w:t xml:space="preserve">-Toila </w:t>
      </w:r>
      <w:proofErr w:type="spellStart"/>
      <w:r w:rsidR="00C604A2">
        <w:rPr>
          <w:sz w:val="22"/>
          <w:szCs w:val="22"/>
        </w:rPr>
        <w:t>maanteega</w:t>
      </w:r>
      <w:proofErr w:type="spellEnd"/>
      <w:r w:rsidR="00C604A2">
        <w:rPr>
          <w:sz w:val="22"/>
          <w:szCs w:val="22"/>
        </w:rPr>
        <w:t xml:space="preserve"> </w:t>
      </w:r>
      <w:proofErr w:type="spellStart"/>
      <w:r w:rsidR="00C604A2">
        <w:rPr>
          <w:sz w:val="22"/>
          <w:szCs w:val="22"/>
        </w:rPr>
        <w:t>k</w:t>
      </w:r>
      <w:r w:rsidR="00E26DF7">
        <w:rPr>
          <w:sz w:val="22"/>
          <w:szCs w:val="22"/>
        </w:rPr>
        <w:t>ülgne</w:t>
      </w:r>
      <w:r w:rsidR="00C604A2">
        <w:rPr>
          <w:sz w:val="22"/>
          <w:szCs w:val="22"/>
        </w:rPr>
        <w:t>v</w:t>
      </w:r>
      <w:proofErr w:type="spellEnd"/>
      <w:r w:rsidR="00C604A2">
        <w:rPr>
          <w:sz w:val="22"/>
          <w:szCs w:val="22"/>
        </w:rPr>
        <w:t xml:space="preserve"> </w:t>
      </w:r>
      <w:proofErr w:type="spellStart"/>
      <w:r w:rsidR="00C604A2">
        <w:rPr>
          <w:sz w:val="22"/>
          <w:szCs w:val="22"/>
        </w:rPr>
        <w:t>kergliiklustee</w:t>
      </w:r>
      <w:proofErr w:type="spellEnd"/>
      <w:r w:rsidR="00C604A2">
        <w:rPr>
          <w:sz w:val="22"/>
          <w:szCs w:val="22"/>
        </w:rPr>
        <w:t xml:space="preserve"> </w:t>
      </w:r>
      <w:proofErr w:type="spellStart"/>
      <w:r w:rsidR="00C604A2">
        <w:rPr>
          <w:sz w:val="22"/>
          <w:szCs w:val="22"/>
        </w:rPr>
        <w:t>tingmärk</w:t>
      </w:r>
      <w:proofErr w:type="spellEnd"/>
      <w:r w:rsidR="00C604A2">
        <w:rPr>
          <w:sz w:val="22"/>
          <w:szCs w:val="22"/>
        </w:rPr>
        <w:t xml:space="preserve"> </w:t>
      </w:r>
      <w:proofErr w:type="spellStart"/>
      <w:r w:rsidR="00C604A2">
        <w:rPr>
          <w:sz w:val="22"/>
          <w:szCs w:val="22"/>
        </w:rPr>
        <w:t>lõigul</w:t>
      </w:r>
      <w:proofErr w:type="spellEnd"/>
      <w:r w:rsidR="00915C04">
        <w:rPr>
          <w:sz w:val="22"/>
          <w:szCs w:val="22"/>
        </w:rPr>
        <w:t xml:space="preserve"> </w:t>
      </w:r>
      <w:proofErr w:type="spellStart"/>
      <w:r w:rsidR="00A47ED6">
        <w:rPr>
          <w:sz w:val="22"/>
          <w:szCs w:val="22"/>
        </w:rPr>
        <w:t>katastriüksuse</w:t>
      </w:r>
      <w:proofErr w:type="spellEnd"/>
      <w:r w:rsidR="00A47ED6">
        <w:rPr>
          <w:sz w:val="22"/>
          <w:szCs w:val="22"/>
        </w:rPr>
        <w:t xml:space="preserve"> 80201:001:00533 </w:t>
      </w:r>
      <w:proofErr w:type="spellStart"/>
      <w:r w:rsidR="00A47ED6">
        <w:rPr>
          <w:sz w:val="22"/>
          <w:szCs w:val="22"/>
        </w:rPr>
        <w:t>põhjatipust</w:t>
      </w:r>
      <w:proofErr w:type="spellEnd"/>
      <w:r w:rsidR="00A47ED6">
        <w:rPr>
          <w:sz w:val="22"/>
          <w:szCs w:val="22"/>
        </w:rPr>
        <w:t xml:space="preserve"> </w:t>
      </w:r>
      <w:proofErr w:type="spellStart"/>
      <w:r w:rsidR="00A47ED6">
        <w:rPr>
          <w:sz w:val="22"/>
          <w:szCs w:val="22"/>
        </w:rPr>
        <w:t>kuni</w:t>
      </w:r>
      <w:proofErr w:type="spellEnd"/>
      <w:r w:rsidR="00A47ED6">
        <w:rPr>
          <w:sz w:val="22"/>
          <w:szCs w:val="22"/>
        </w:rPr>
        <w:t xml:space="preserve"> </w:t>
      </w:r>
      <w:proofErr w:type="spellStart"/>
      <w:r w:rsidR="00A47ED6">
        <w:rPr>
          <w:sz w:val="22"/>
          <w:szCs w:val="22"/>
        </w:rPr>
        <w:t>Metsamägara</w:t>
      </w:r>
      <w:proofErr w:type="spellEnd"/>
      <w:r w:rsidR="00A47ED6">
        <w:rPr>
          <w:sz w:val="22"/>
          <w:szCs w:val="22"/>
        </w:rPr>
        <w:t xml:space="preserve"> tee </w:t>
      </w:r>
      <w:proofErr w:type="spellStart"/>
      <w:r w:rsidR="00A47ED6">
        <w:rPr>
          <w:sz w:val="22"/>
          <w:szCs w:val="22"/>
        </w:rPr>
        <w:t>ristmikuni</w:t>
      </w:r>
      <w:proofErr w:type="spellEnd"/>
      <w:r w:rsidR="00A47ED6">
        <w:rPr>
          <w:sz w:val="22"/>
          <w:szCs w:val="22"/>
        </w:rPr>
        <w:t xml:space="preserve"> </w:t>
      </w:r>
      <w:proofErr w:type="spellStart"/>
      <w:r w:rsidR="00A47ED6">
        <w:rPr>
          <w:sz w:val="22"/>
          <w:szCs w:val="22"/>
        </w:rPr>
        <w:t>kustutada</w:t>
      </w:r>
      <w:proofErr w:type="spellEnd"/>
      <w:r w:rsidR="00A47ED6">
        <w:rPr>
          <w:sz w:val="22"/>
          <w:szCs w:val="22"/>
        </w:rPr>
        <w:t>.</w:t>
      </w:r>
    </w:p>
    <w:p w14:paraId="0E8ED574" w14:textId="37E5258C" w:rsidR="0054248A" w:rsidRPr="00486222" w:rsidRDefault="00E47C2C" w:rsidP="00BA7D92">
      <w:pPr>
        <w:pStyle w:val="Loendilik"/>
        <w:ind w:left="360"/>
        <w:rPr>
          <w:b/>
          <w:bCs/>
          <w:sz w:val="22"/>
          <w:szCs w:val="22"/>
        </w:rPr>
      </w:pPr>
      <w:proofErr w:type="spellStart"/>
      <w:r w:rsidRPr="00486222">
        <w:rPr>
          <w:b/>
          <w:bCs/>
          <w:sz w:val="22"/>
          <w:szCs w:val="22"/>
        </w:rPr>
        <w:t>Ülejäänud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lõigul</w:t>
      </w:r>
      <w:proofErr w:type="spellEnd"/>
      <w:r w:rsidR="0054248A" w:rsidRPr="00486222">
        <w:rPr>
          <w:b/>
          <w:bCs/>
          <w:sz w:val="22"/>
          <w:szCs w:val="22"/>
        </w:rPr>
        <w:t xml:space="preserve"> </w:t>
      </w:r>
      <w:proofErr w:type="spellStart"/>
      <w:r w:rsidR="0054248A" w:rsidRPr="00486222">
        <w:rPr>
          <w:b/>
          <w:bCs/>
          <w:sz w:val="22"/>
          <w:szCs w:val="22"/>
        </w:rPr>
        <w:t>väljaspool</w:t>
      </w:r>
      <w:proofErr w:type="spellEnd"/>
      <w:r w:rsidR="0054248A" w:rsidRPr="00486222">
        <w:rPr>
          <w:b/>
          <w:bCs/>
          <w:sz w:val="22"/>
          <w:szCs w:val="22"/>
        </w:rPr>
        <w:t xml:space="preserve"> </w:t>
      </w:r>
      <w:proofErr w:type="spellStart"/>
      <w:r w:rsidR="0054248A" w:rsidRPr="00486222">
        <w:rPr>
          <w:b/>
          <w:bCs/>
          <w:sz w:val="22"/>
          <w:szCs w:val="22"/>
        </w:rPr>
        <w:t>vana</w:t>
      </w:r>
      <w:proofErr w:type="spellEnd"/>
      <w:r w:rsidR="0054248A" w:rsidRPr="00486222">
        <w:rPr>
          <w:b/>
          <w:bCs/>
          <w:sz w:val="22"/>
          <w:szCs w:val="22"/>
        </w:rPr>
        <w:t xml:space="preserve"> ja </w:t>
      </w:r>
      <w:proofErr w:type="spellStart"/>
      <w:r w:rsidR="0054248A" w:rsidRPr="00486222">
        <w:rPr>
          <w:b/>
          <w:bCs/>
          <w:sz w:val="22"/>
          <w:szCs w:val="22"/>
        </w:rPr>
        <w:t>ajaloolist</w:t>
      </w:r>
      <w:proofErr w:type="spellEnd"/>
      <w:r w:rsidR="0054248A" w:rsidRPr="00486222">
        <w:rPr>
          <w:b/>
          <w:bCs/>
          <w:sz w:val="22"/>
          <w:szCs w:val="22"/>
        </w:rPr>
        <w:t xml:space="preserve"> </w:t>
      </w:r>
      <w:proofErr w:type="spellStart"/>
      <w:r w:rsidR="0054248A" w:rsidRPr="00486222">
        <w:rPr>
          <w:b/>
          <w:bCs/>
          <w:sz w:val="22"/>
          <w:szCs w:val="22"/>
        </w:rPr>
        <w:t>maanteetrassi</w:t>
      </w:r>
      <w:proofErr w:type="spellEnd"/>
      <w:r w:rsidR="0054248A" w:rsidRPr="00486222">
        <w:rPr>
          <w:b/>
          <w:bCs/>
          <w:sz w:val="22"/>
          <w:szCs w:val="22"/>
        </w:rPr>
        <w:t xml:space="preserve">, </w:t>
      </w:r>
      <w:proofErr w:type="spellStart"/>
      <w:r w:rsidRPr="00486222">
        <w:rPr>
          <w:b/>
          <w:bCs/>
          <w:sz w:val="22"/>
          <w:szCs w:val="22"/>
        </w:rPr>
        <w:t>kus</w:t>
      </w:r>
      <w:proofErr w:type="spellEnd"/>
      <w:r w:rsidRPr="00486222">
        <w:rPr>
          <w:b/>
          <w:bCs/>
          <w:sz w:val="22"/>
          <w:szCs w:val="22"/>
        </w:rPr>
        <w:t xml:space="preserve"> Toila-</w:t>
      </w:r>
      <w:proofErr w:type="spellStart"/>
      <w:r w:rsidRPr="00486222">
        <w:rPr>
          <w:b/>
          <w:bCs/>
          <w:sz w:val="22"/>
          <w:szCs w:val="22"/>
        </w:rPr>
        <w:t>Jõhvi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kergliiklustee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kulgeb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Kõrve</w:t>
      </w:r>
      <w:proofErr w:type="spellEnd"/>
      <w:r w:rsidRPr="00486222">
        <w:rPr>
          <w:b/>
          <w:bCs/>
          <w:sz w:val="22"/>
          <w:szCs w:val="22"/>
        </w:rPr>
        <w:t xml:space="preserve">-Toila </w:t>
      </w:r>
      <w:proofErr w:type="spellStart"/>
      <w:r w:rsidRPr="00486222">
        <w:rPr>
          <w:b/>
          <w:bCs/>
          <w:sz w:val="22"/>
          <w:szCs w:val="22"/>
        </w:rPr>
        <w:t>riigiteega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paralleelselt</w:t>
      </w:r>
      <w:proofErr w:type="spellEnd"/>
      <w:r w:rsidRPr="00486222">
        <w:rPr>
          <w:b/>
          <w:bCs/>
          <w:sz w:val="22"/>
          <w:szCs w:val="22"/>
        </w:rPr>
        <w:t xml:space="preserve">, on </w:t>
      </w:r>
      <w:proofErr w:type="spellStart"/>
      <w:r w:rsidRPr="00486222">
        <w:rPr>
          <w:b/>
          <w:bCs/>
          <w:sz w:val="22"/>
          <w:szCs w:val="22"/>
        </w:rPr>
        <w:t>üldplaneeringu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kaartidel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näidatud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kergliiklustee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tingmärk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Kõrve</w:t>
      </w:r>
      <w:proofErr w:type="spellEnd"/>
      <w:r w:rsidRPr="00486222">
        <w:rPr>
          <w:b/>
          <w:bCs/>
          <w:sz w:val="22"/>
          <w:szCs w:val="22"/>
        </w:rPr>
        <w:t xml:space="preserve">-Toila </w:t>
      </w:r>
      <w:proofErr w:type="spellStart"/>
      <w:r w:rsidRPr="00486222">
        <w:rPr>
          <w:b/>
          <w:bCs/>
          <w:sz w:val="22"/>
          <w:szCs w:val="22"/>
        </w:rPr>
        <w:t>maantee</w:t>
      </w:r>
      <w:proofErr w:type="spellEnd"/>
      <w:r w:rsidRPr="00486222">
        <w:rPr>
          <w:b/>
          <w:bCs/>
          <w:sz w:val="22"/>
          <w:szCs w:val="22"/>
        </w:rPr>
        <w:t xml:space="preserve"> </w:t>
      </w:r>
      <w:proofErr w:type="spellStart"/>
      <w:r w:rsidRPr="00486222">
        <w:rPr>
          <w:b/>
          <w:bCs/>
          <w:sz w:val="22"/>
          <w:szCs w:val="22"/>
        </w:rPr>
        <w:t>lääneküljel</w:t>
      </w:r>
      <w:proofErr w:type="spellEnd"/>
      <w:r w:rsidR="0054248A" w:rsidRPr="00486222">
        <w:rPr>
          <w:b/>
          <w:bCs/>
          <w:sz w:val="22"/>
          <w:szCs w:val="22"/>
        </w:rPr>
        <w:t xml:space="preserve">. </w:t>
      </w:r>
      <w:proofErr w:type="spellStart"/>
      <w:r w:rsidR="0054248A" w:rsidRPr="00486222">
        <w:rPr>
          <w:b/>
          <w:bCs/>
          <w:sz w:val="22"/>
          <w:szCs w:val="22"/>
        </w:rPr>
        <w:t>Allakirjutanute</w:t>
      </w:r>
      <w:proofErr w:type="spellEnd"/>
      <w:r w:rsidR="0054248A" w:rsidRPr="00486222">
        <w:rPr>
          <w:b/>
          <w:bCs/>
          <w:sz w:val="22"/>
          <w:szCs w:val="22"/>
        </w:rPr>
        <w:t xml:space="preserve"> </w:t>
      </w:r>
      <w:proofErr w:type="spellStart"/>
      <w:r w:rsidR="0054248A" w:rsidRPr="00486222">
        <w:rPr>
          <w:b/>
          <w:bCs/>
          <w:sz w:val="22"/>
          <w:szCs w:val="22"/>
        </w:rPr>
        <w:t>arvates</w:t>
      </w:r>
      <w:proofErr w:type="spellEnd"/>
      <w:r w:rsidR="0054248A" w:rsidRPr="00486222">
        <w:rPr>
          <w:b/>
          <w:bCs/>
          <w:sz w:val="22"/>
          <w:szCs w:val="22"/>
        </w:rPr>
        <w:t xml:space="preserve"> </w:t>
      </w:r>
      <w:proofErr w:type="spellStart"/>
      <w:r w:rsidR="0054248A" w:rsidRPr="00486222">
        <w:rPr>
          <w:b/>
          <w:bCs/>
          <w:sz w:val="22"/>
          <w:szCs w:val="22"/>
        </w:rPr>
        <w:t>tuleb</w:t>
      </w:r>
      <w:proofErr w:type="spellEnd"/>
      <w:r w:rsidR="00DB5D81" w:rsidRPr="00486222">
        <w:rPr>
          <w:b/>
          <w:bCs/>
          <w:sz w:val="22"/>
          <w:szCs w:val="22"/>
        </w:rPr>
        <w:t xml:space="preserve"> </w:t>
      </w:r>
      <w:proofErr w:type="spellStart"/>
      <w:r w:rsidR="00DB5D81" w:rsidRPr="00486222">
        <w:rPr>
          <w:b/>
          <w:bCs/>
          <w:sz w:val="22"/>
          <w:szCs w:val="22"/>
        </w:rPr>
        <w:t>nimetatud</w:t>
      </w:r>
      <w:proofErr w:type="spellEnd"/>
      <w:r w:rsidR="00DB5D81" w:rsidRPr="00486222">
        <w:rPr>
          <w:b/>
          <w:bCs/>
          <w:sz w:val="22"/>
          <w:szCs w:val="22"/>
        </w:rPr>
        <w:t xml:space="preserve"> </w:t>
      </w:r>
      <w:proofErr w:type="spellStart"/>
      <w:r w:rsidR="00DB5D81" w:rsidRPr="00486222">
        <w:rPr>
          <w:b/>
          <w:bCs/>
          <w:sz w:val="22"/>
          <w:szCs w:val="22"/>
        </w:rPr>
        <w:t>lõigul</w:t>
      </w:r>
      <w:proofErr w:type="spellEnd"/>
      <w:r w:rsidR="0054248A" w:rsidRPr="00486222">
        <w:rPr>
          <w:b/>
          <w:bCs/>
          <w:sz w:val="22"/>
          <w:szCs w:val="22"/>
        </w:rPr>
        <w:t xml:space="preserve"> </w:t>
      </w:r>
      <w:proofErr w:type="spellStart"/>
      <w:r w:rsidR="0054248A" w:rsidRPr="00486222">
        <w:rPr>
          <w:b/>
          <w:bCs/>
          <w:sz w:val="22"/>
          <w:szCs w:val="22"/>
        </w:rPr>
        <w:t>kergliiklustee</w:t>
      </w:r>
      <w:proofErr w:type="spellEnd"/>
      <w:r w:rsidR="0054248A" w:rsidRPr="00486222">
        <w:rPr>
          <w:b/>
          <w:bCs/>
          <w:sz w:val="22"/>
          <w:szCs w:val="22"/>
        </w:rPr>
        <w:t xml:space="preserve"> </w:t>
      </w:r>
      <w:proofErr w:type="spellStart"/>
      <w:r w:rsidR="0054248A" w:rsidRPr="00486222">
        <w:rPr>
          <w:b/>
          <w:bCs/>
          <w:sz w:val="22"/>
          <w:szCs w:val="22"/>
        </w:rPr>
        <w:t>tingmärgi</w:t>
      </w:r>
      <w:proofErr w:type="spellEnd"/>
      <w:r w:rsidR="0054248A" w:rsidRPr="00486222">
        <w:rPr>
          <w:b/>
          <w:bCs/>
          <w:sz w:val="22"/>
          <w:szCs w:val="22"/>
        </w:rPr>
        <w:t xml:space="preserve"> </w:t>
      </w:r>
      <w:proofErr w:type="spellStart"/>
      <w:r w:rsidR="0054248A" w:rsidRPr="00486222">
        <w:rPr>
          <w:b/>
          <w:bCs/>
          <w:sz w:val="22"/>
          <w:szCs w:val="22"/>
        </w:rPr>
        <w:t>asukohta</w:t>
      </w:r>
      <w:proofErr w:type="spellEnd"/>
      <w:r w:rsidR="00DB5D81" w:rsidRPr="00486222">
        <w:rPr>
          <w:b/>
          <w:bCs/>
          <w:sz w:val="22"/>
          <w:szCs w:val="22"/>
        </w:rPr>
        <w:t xml:space="preserve"> </w:t>
      </w:r>
      <w:proofErr w:type="spellStart"/>
      <w:r w:rsidR="00DB5D81" w:rsidRPr="00486222">
        <w:rPr>
          <w:b/>
          <w:bCs/>
          <w:sz w:val="22"/>
          <w:szCs w:val="22"/>
        </w:rPr>
        <w:t>korrigeerida</w:t>
      </w:r>
      <w:proofErr w:type="spellEnd"/>
      <w:r w:rsidR="00DB5D81" w:rsidRPr="00486222">
        <w:rPr>
          <w:b/>
          <w:bCs/>
          <w:sz w:val="22"/>
          <w:szCs w:val="22"/>
        </w:rPr>
        <w:t>:</w:t>
      </w:r>
    </w:p>
    <w:p w14:paraId="6CDE34D6" w14:textId="21F8D97F" w:rsidR="00DB5D81" w:rsidRDefault="00BB2F3C" w:rsidP="00DB5D81">
      <w:pPr>
        <w:pStyle w:val="Loendilik"/>
        <w:numPr>
          <w:ilvl w:val="0"/>
          <w:numId w:val="4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kooskõlas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B42AE">
        <w:rPr>
          <w:sz w:val="22"/>
          <w:szCs w:val="22"/>
        </w:rPr>
        <w:t>uue</w:t>
      </w:r>
      <w:proofErr w:type="spellEnd"/>
      <w:r w:rsidR="000B42AE">
        <w:rPr>
          <w:sz w:val="22"/>
          <w:szCs w:val="22"/>
        </w:rPr>
        <w:t xml:space="preserve"> </w:t>
      </w:r>
      <w:proofErr w:type="spellStart"/>
      <w:r w:rsidR="002E6426">
        <w:rPr>
          <w:sz w:val="22"/>
          <w:szCs w:val="22"/>
        </w:rPr>
        <w:t>üldplaneeringu</w:t>
      </w:r>
      <w:proofErr w:type="spellEnd"/>
      <w:r w:rsidR="002E6426">
        <w:rPr>
          <w:sz w:val="22"/>
          <w:szCs w:val="22"/>
        </w:rPr>
        <w:t xml:space="preserve"> </w:t>
      </w:r>
      <w:proofErr w:type="spellStart"/>
      <w:r w:rsidR="002E6426">
        <w:rPr>
          <w:sz w:val="22"/>
          <w:szCs w:val="22"/>
        </w:rPr>
        <w:t>seletuskirja</w:t>
      </w:r>
      <w:proofErr w:type="spellEnd"/>
      <w:r w:rsidR="002E6426">
        <w:rPr>
          <w:sz w:val="22"/>
          <w:szCs w:val="22"/>
        </w:rPr>
        <w:t xml:space="preserve"> p 2 </w:t>
      </w:r>
      <w:proofErr w:type="spellStart"/>
      <w:r w:rsidR="002E6426">
        <w:rPr>
          <w:sz w:val="22"/>
          <w:szCs w:val="22"/>
        </w:rPr>
        <w:t>viima</w:t>
      </w:r>
      <w:r>
        <w:rPr>
          <w:sz w:val="22"/>
          <w:szCs w:val="22"/>
        </w:rPr>
        <w:t>s</w:t>
      </w:r>
      <w:r w:rsidR="002E6426">
        <w:rPr>
          <w:sz w:val="22"/>
          <w:szCs w:val="22"/>
        </w:rPr>
        <w:t>e</w:t>
      </w:r>
      <w:proofErr w:type="spellEnd"/>
      <w:r w:rsidR="002E6426">
        <w:rPr>
          <w:sz w:val="22"/>
          <w:szCs w:val="22"/>
        </w:rPr>
        <w:t xml:space="preserve"> </w:t>
      </w:r>
      <w:proofErr w:type="spellStart"/>
      <w:r w:rsidR="002E6426">
        <w:rPr>
          <w:sz w:val="22"/>
          <w:szCs w:val="22"/>
        </w:rPr>
        <w:t>lõi</w:t>
      </w:r>
      <w:r>
        <w:rPr>
          <w:sz w:val="22"/>
          <w:szCs w:val="22"/>
        </w:rPr>
        <w:t>guga</w:t>
      </w:r>
      <w:proofErr w:type="spellEnd"/>
      <w:r w:rsidR="002E6426">
        <w:rPr>
          <w:sz w:val="22"/>
          <w:szCs w:val="22"/>
        </w:rPr>
        <w:t xml:space="preserve"> </w:t>
      </w:r>
      <w:r w:rsidRPr="00BB2F3C">
        <w:rPr>
          <w:sz w:val="22"/>
          <w:szCs w:val="22"/>
        </w:rPr>
        <w:t>(</w:t>
      </w:r>
      <w:proofErr w:type="spellStart"/>
      <w:r w:rsidRPr="00BB2F3C">
        <w:rPr>
          <w:i/>
          <w:iCs/>
          <w:sz w:val="22"/>
          <w:szCs w:val="22"/>
        </w:rPr>
        <w:t>Üldplaneeringus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määratud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tingimused</w:t>
      </w:r>
      <w:proofErr w:type="spellEnd"/>
      <w:r w:rsidRPr="00BB2F3C">
        <w:rPr>
          <w:i/>
          <w:iCs/>
          <w:sz w:val="22"/>
          <w:szCs w:val="22"/>
        </w:rPr>
        <w:t xml:space="preserve"> on </w:t>
      </w:r>
      <w:proofErr w:type="spellStart"/>
      <w:r w:rsidRPr="00BB2F3C">
        <w:rPr>
          <w:i/>
          <w:iCs/>
          <w:sz w:val="22"/>
          <w:szCs w:val="22"/>
        </w:rPr>
        <w:t>määratud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üldplaneeringut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koostanud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isikute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erialastest</w:t>
      </w:r>
      <w:proofErr w:type="spellEnd"/>
      <w:r w:rsidRPr="00BB2F3C">
        <w:rPr>
          <w:i/>
          <w:iCs/>
          <w:sz w:val="22"/>
          <w:szCs w:val="22"/>
        </w:rPr>
        <w:t xml:space="preserve"> ja </w:t>
      </w:r>
      <w:proofErr w:type="spellStart"/>
      <w:r w:rsidRPr="00BB2F3C">
        <w:rPr>
          <w:i/>
          <w:iCs/>
          <w:sz w:val="22"/>
          <w:szCs w:val="22"/>
        </w:rPr>
        <w:t>ekspertteadmistest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sooviga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ellu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viia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eespool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kirjeldatud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põhimõtteid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ning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üldplaneeringu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koostamise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protsessis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arvamusi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esitanud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isikute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seisukohtadest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tagades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asjakohaste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majanduslike</w:t>
      </w:r>
      <w:proofErr w:type="spellEnd"/>
      <w:r w:rsidRPr="00BB2F3C">
        <w:rPr>
          <w:i/>
          <w:iCs/>
          <w:sz w:val="22"/>
          <w:szCs w:val="22"/>
        </w:rPr>
        <w:t xml:space="preserve">, </w:t>
      </w:r>
      <w:proofErr w:type="spellStart"/>
      <w:r w:rsidRPr="00BB2F3C">
        <w:rPr>
          <w:i/>
          <w:iCs/>
          <w:sz w:val="22"/>
          <w:szCs w:val="22"/>
        </w:rPr>
        <w:t>kultuuriliste</w:t>
      </w:r>
      <w:proofErr w:type="spellEnd"/>
      <w:r w:rsidRPr="00BB2F3C">
        <w:rPr>
          <w:i/>
          <w:iCs/>
          <w:sz w:val="22"/>
          <w:szCs w:val="22"/>
        </w:rPr>
        <w:t xml:space="preserve">, </w:t>
      </w:r>
      <w:proofErr w:type="spellStart"/>
      <w:r w:rsidRPr="00BB2F3C">
        <w:rPr>
          <w:i/>
          <w:iCs/>
          <w:sz w:val="22"/>
          <w:szCs w:val="22"/>
        </w:rPr>
        <w:t>sotsiaalsete</w:t>
      </w:r>
      <w:proofErr w:type="spellEnd"/>
      <w:r w:rsidRPr="00BB2F3C">
        <w:rPr>
          <w:i/>
          <w:iCs/>
          <w:sz w:val="22"/>
          <w:szCs w:val="22"/>
        </w:rPr>
        <w:t xml:space="preserve"> ja </w:t>
      </w:r>
      <w:proofErr w:type="spellStart"/>
      <w:r w:rsidRPr="00BB2F3C">
        <w:rPr>
          <w:i/>
          <w:iCs/>
          <w:sz w:val="22"/>
          <w:szCs w:val="22"/>
        </w:rPr>
        <w:t>looduskeskkonnale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avalduvate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mõjude</w:t>
      </w:r>
      <w:proofErr w:type="spellEnd"/>
      <w:r w:rsidRPr="00BB2F3C">
        <w:rPr>
          <w:i/>
          <w:iCs/>
          <w:sz w:val="22"/>
          <w:szCs w:val="22"/>
        </w:rPr>
        <w:t xml:space="preserve"> </w:t>
      </w:r>
      <w:proofErr w:type="spellStart"/>
      <w:r w:rsidRPr="00BB2F3C">
        <w:rPr>
          <w:i/>
          <w:iCs/>
          <w:sz w:val="22"/>
          <w:szCs w:val="22"/>
        </w:rPr>
        <w:t>tasakaalustamise</w:t>
      </w:r>
      <w:proofErr w:type="spellEnd"/>
      <w:r w:rsidRPr="00BB2F3C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tuleb</w:t>
      </w:r>
      <w:proofErr w:type="spellEnd"/>
      <w:r>
        <w:rPr>
          <w:sz w:val="22"/>
          <w:szCs w:val="22"/>
        </w:rPr>
        <w:t xml:space="preserve"> </w:t>
      </w:r>
      <w:r w:rsidRPr="00B47960">
        <w:rPr>
          <w:b/>
          <w:bCs/>
          <w:sz w:val="22"/>
          <w:szCs w:val="22"/>
        </w:rPr>
        <w:t>Toila-</w:t>
      </w:r>
      <w:proofErr w:type="spellStart"/>
      <w:r w:rsidRPr="00B47960">
        <w:rPr>
          <w:b/>
          <w:bCs/>
          <w:sz w:val="22"/>
          <w:szCs w:val="22"/>
        </w:rPr>
        <w:t>Jõhvi</w:t>
      </w:r>
      <w:proofErr w:type="spellEnd"/>
      <w:r w:rsidRPr="00B47960">
        <w:rPr>
          <w:b/>
          <w:bCs/>
          <w:sz w:val="22"/>
          <w:szCs w:val="22"/>
        </w:rPr>
        <w:t xml:space="preserve"> </w:t>
      </w:r>
      <w:proofErr w:type="spellStart"/>
      <w:r w:rsidRPr="00B47960">
        <w:rPr>
          <w:b/>
          <w:bCs/>
          <w:sz w:val="22"/>
          <w:szCs w:val="22"/>
        </w:rPr>
        <w:t>kergliiklustee</w:t>
      </w:r>
      <w:proofErr w:type="spellEnd"/>
      <w:r w:rsidRPr="00B47960">
        <w:rPr>
          <w:b/>
          <w:bCs/>
          <w:sz w:val="22"/>
          <w:szCs w:val="22"/>
        </w:rPr>
        <w:t xml:space="preserve"> </w:t>
      </w:r>
      <w:proofErr w:type="spellStart"/>
      <w:r w:rsidRPr="00B47960">
        <w:rPr>
          <w:b/>
          <w:bCs/>
          <w:sz w:val="22"/>
          <w:szCs w:val="22"/>
        </w:rPr>
        <w:t>tingmärk</w:t>
      </w:r>
      <w:proofErr w:type="spellEnd"/>
      <w:r w:rsidRPr="00B47960">
        <w:rPr>
          <w:b/>
          <w:bCs/>
          <w:sz w:val="22"/>
          <w:szCs w:val="22"/>
        </w:rPr>
        <w:t xml:space="preserve"> </w:t>
      </w:r>
      <w:proofErr w:type="spellStart"/>
      <w:r w:rsidRPr="00B47960">
        <w:rPr>
          <w:b/>
          <w:bCs/>
          <w:sz w:val="22"/>
          <w:szCs w:val="22"/>
        </w:rPr>
        <w:t>näidata</w:t>
      </w:r>
      <w:proofErr w:type="spellEnd"/>
      <w:r w:rsidRPr="00B47960">
        <w:rPr>
          <w:b/>
          <w:bCs/>
          <w:sz w:val="22"/>
          <w:szCs w:val="22"/>
        </w:rPr>
        <w:t xml:space="preserve"> </w:t>
      </w:r>
      <w:proofErr w:type="spellStart"/>
      <w:r w:rsidRPr="00B47960">
        <w:rPr>
          <w:b/>
          <w:bCs/>
          <w:sz w:val="22"/>
          <w:szCs w:val="22"/>
        </w:rPr>
        <w:t>Kõrve</w:t>
      </w:r>
      <w:proofErr w:type="spellEnd"/>
      <w:r w:rsidRPr="00B47960">
        <w:rPr>
          <w:b/>
          <w:bCs/>
          <w:sz w:val="22"/>
          <w:szCs w:val="22"/>
        </w:rPr>
        <w:t>-Toila</w:t>
      </w:r>
      <w:r w:rsidR="007352BD" w:rsidRPr="00B47960">
        <w:rPr>
          <w:b/>
          <w:bCs/>
          <w:sz w:val="22"/>
          <w:szCs w:val="22"/>
        </w:rPr>
        <w:t xml:space="preserve"> </w:t>
      </w:r>
      <w:proofErr w:type="spellStart"/>
      <w:r w:rsidR="007352BD" w:rsidRPr="00B47960">
        <w:rPr>
          <w:b/>
          <w:bCs/>
          <w:sz w:val="22"/>
          <w:szCs w:val="22"/>
        </w:rPr>
        <w:t>maantee</w:t>
      </w:r>
      <w:proofErr w:type="spellEnd"/>
      <w:r w:rsidRPr="00B47960">
        <w:rPr>
          <w:b/>
          <w:bCs/>
          <w:sz w:val="22"/>
          <w:szCs w:val="22"/>
        </w:rPr>
        <w:t xml:space="preserve"> </w:t>
      </w:r>
      <w:proofErr w:type="spellStart"/>
      <w:r w:rsidRPr="00B47960">
        <w:rPr>
          <w:b/>
          <w:bCs/>
          <w:sz w:val="22"/>
          <w:szCs w:val="22"/>
        </w:rPr>
        <w:t>idaküljel</w:t>
      </w:r>
      <w:proofErr w:type="spellEnd"/>
      <w:r w:rsidRPr="00B47960">
        <w:rPr>
          <w:b/>
          <w:bCs/>
          <w:sz w:val="22"/>
          <w:szCs w:val="22"/>
        </w:rPr>
        <w:t>;</w:t>
      </w:r>
    </w:p>
    <w:p w14:paraId="78294AE4" w14:textId="60913931" w:rsidR="00FF493B" w:rsidRPr="00486222" w:rsidRDefault="007352BD" w:rsidP="00FF493B">
      <w:pPr>
        <w:pStyle w:val="Loendilik"/>
        <w:numPr>
          <w:ilvl w:val="0"/>
          <w:numId w:val="43"/>
        </w:numPr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või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B2F3C">
        <w:rPr>
          <w:sz w:val="22"/>
          <w:szCs w:val="22"/>
        </w:rPr>
        <w:t>kooskõlas</w:t>
      </w:r>
      <w:proofErr w:type="spellEnd"/>
      <w:r w:rsidR="00BB2F3C">
        <w:rPr>
          <w:sz w:val="22"/>
          <w:szCs w:val="22"/>
        </w:rPr>
        <w:t xml:space="preserve"> </w:t>
      </w:r>
      <w:proofErr w:type="spellStart"/>
      <w:r w:rsidR="00BB2F3C">
        <w:rPr>
          <w:sz w:val="22"/>
          <w:szCs w:val="22"/>
        </w:rPr>
        <w:t>uue</w:t>
      </w:r>
      <w:proofErr w:type="spellEnd"/>
      <w:r w:rsidR="00BB2F3C">
        <w:rPr>
          <w:sz w:val="22"/>
          <w:szCs w:val="22"/>
        </w:rPr>
        <w:t xml:space="preserve"> </w:t>
      </w:r>
      <w:proofErr w:type="spellStart"/>
      <w:r w:rsidR="00BB2F3C">
        <w:rPr>
          <w:sz w:val="22"/>
          <w:szCs w:val="22"/>
        </w:rPr>
        <w:t>üldplaneeringu</w:t>
      </w:r>
      <w:proofErr w:type="spellEnd"/>
      <w:r w:rsidR="00BB2F3C">
        <w:rPr>
          <w:sz w:val="22"/>
          <w:szCs w:val="22"/>
        </w:rPr>
        <w:t xml:space="preserve"> </w:t>
      </w:r>
      <w:proofErr w:type="spellStart"/>
      <w:r w:rsidR="00BB2F3C">
        <w:rPr>
          <w:sz w:val="22"/>
          <w:szCs w:val="22"/>
        </w:rPr>
        <w:t>seletuskirja</w:t>
      </w:r>
      <w:proofErr w:type="spellEnd"/>
      <w:r w:rsidR="00BB2F3C">
        <w:rPr>
          <w:sz w:val="22"/>
          <w:szCs w:val="22"/>
        </w:rPr>
        <w:t xml:space="preserve"> p 9.4 </w:t>
      </w:r>
      <w:r w:rsidR="008B72B7" w:rsidRPr="008B72B7">
        <w:rPr>
          <w:sz w:val="22"/>
          <w:szCs w:val="22"/>
        </w:rPr>
        <w:t>(</w:t>
      </w:r>
      <w:proofErr w:type="spellStart"/>
      <w:r w:rsidR="008B72B7" w:rsidRPr="008B72B7">
        <w:rPr>
          <w:i/>
          <w:iCs/>
          <w:sz w:val="22"/>
          <w:szCs w:val="22"/>
        </w:rPr>
        <w:t>Üldplaneering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ei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määratle</w:t>
      </w:r>
      <w:proofErr w:type="spellEnd"/>
      <w:r w:rsidR="008B72B7" w:rsidRPr="008B72B7">
        <w:rPr>
          <w:i/>
          <w:iCs/>
          <w:sz w:val="22"/>
          <w:szCs w:val="22"/>
        </w:rPr>
        <w:t xml:space="preserve">, </w:t>
      </w:r>
      <w:proofErr w:type="spellStart"/>
      <w:r w:rsidR="008B72B7" w:rsidRPr="008B72B7">
        <w:rPr>
          <w:i/>
          <w:iCs/>
          <w:sz w:val="22"/>
          <w:szCs w:val="22"/>
        </w:rPr>
        <w:t>millisel</w:t>
      </w:r>
      <w:proofErr w:type="spellEnd"/>
      <w:r w:rsidR="008B72B7" w:rsidRPr="008B72B7">
        <w:rPr>
          <w:i/>
          <w:iCs/>
          <w:sz w:val="22"/>
          <w:szCs w:val="22"/>
        </w:rPr>
        <w:t xml:space="preserve"> pool </w:t>
      </w:r>
      <w:proofErr w:type="spellStart"/>
      <w:r w:rsidR="008B72B7" w:rsidRPr="008B72B7">
        <w:rPr>
          <w:i/>
          <w:iCs/>
          <w:sz w:val="22"/>
          <w:szCs w:val="22"/>
        </w:rPr>
        <w:t>sõiduteed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kergliiklustee</w:t>
      </w:r>
      <w:proofErr w:type="spellEnd"/>
      <w:r w:rsidR="008B72B7" w:rsidRPr="008B72B7">
        <w:rPr>
          <w:i/>
          <w:iCs/>
          <w:sz w:val="22"/>
          <w:szCs w:val="22"/>
        </w:rPr>
        <w:t xml:space="preserve"> (</w:t>
      </w:r>
      <w:proofErr w:type="spellStart"/>
      <w:r w:rsidR="008B72B7" w:rsidRPr="008B72B7">
        <w:rPr>
          <w:i/>
          <w:iCs/>
          <w:sz w:val="22"/>
          <w:szCs w:val="22"/>
        </w:rPr>
        <w:t>jalgratta</w:t>
      </w:r>
      <w:proofErr w:type="spellEnd"/>
      <w:r w:rsidR="008B72B7" w:rsidRPr="008B72B7">
        <w:rPr>
          <w:i/>
          <w:iCs/>
          <w:sz w:val="22"/>
          <w:szCs w:val="22"/>
        </w:rPr>
        <w:t xml:space="preserve">- ja </w:t>
      </w:r>
      <w:proofErr w:type="spellStart"/>
      <w:r w:rsidR="008B72B7" w:rsidRPr="008B72B7">
        <w:rPr>
          <w:i/>
          <w:iCs/>
          <w:sz w:val="22"/>
          <w:szCs w:val="22"/>
        </w:rPr>
        <w:t>jalgtee</w:t>
      </w:r>
      <w:proofErr w:type="spellEnd"/>
      <w:r w:rsidR="008B72B7" w:rsidRPr="008B72B7">
        <w:rPr>
          <w:i/>
          <w:iCs/>
          <w:sz w:val="22"/>
          <w:szCs w:val="22"/>
        </w:rPr>
        <w:t xml:space="preserve">) </w:t>
      </w:r>
      <w:proofErr w:type="spellStart"/>
      <w:r w:rsidR="008B72B7" w:rsidRPr="008B72B7">
        <w:rPr>
          <w:i/>
          <w:iCs/>
          <w:sz w:val="22"/>
          <w:szCs w:val="22"/>
        </w:rPr>
        <w:t>peab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paiknema</w:t>
      </w:r>
      <w:proofErr w:type="spellEnd"/>
      <w:r w:rsidR="008B72B7" w:rsidRPr="008B72B7">
        <w:rPr>
          <w:i/>
          <w:iCs/>
          <w:sz w:val="22"/>
          <w:szCs w:val="22"/>
        </w:rPr>
        <w:t xml:space="preserve">, </w:t>
      </w:r>
      <w:proofErr w:type="spellStart"/>
      <w:r w:rsidR="008B72B7" w:rsidRPr="008B72B7">
        <w:rPr>
          <w:i/>
          <w:iCs/>
          <w:sz w:val="22"/>
          <w:szCs w:val="22"/>
        </w:rPr>
        <w:t>ehk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täpsem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lahendus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kujundatakse</w:t>
      </w:r>
      <w:proofErr w:type="spellEnd"/>
      <w:r w:rsidR="008B72B7" w:rsidRPr="008B72B7">
        <w:rPr>
          <w:i/>
          <w:iCs/>
          <w:sz w:val="22"/>
          <w:szCs w:val="22"/>
        </w:rPr>
        <w:t xml:space="preserve"> tee </w:t>
      </w:r>
      <w:proofErr w:type="spellStart"/>
      <w:r w:rsidR="008B72B7" w:rsidRPr="008B72B7">
        <w:rPr>
          <w:i/>
          <w:iCs/>
          <w:sz w:val="22"/>
          <w:szCs w:val="22"/>
        </w:rPr>
        <w:t>projekteerimise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käigus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vastavalt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kehtivatele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normidele</w:t>
      </w:r>
      <w:proofErr w:type="spellEnd"/>
      <w:r w:rsidR="008B72B7" w:rsidRPr="008B72B7">
        <w:rPr>
          <w:i/>
          <w:iCs/>
          <w:sz w:val="22"/>
          <w:szCs w:val="22"/>
        </w:rPr>
        <w:t xml:space="preserve"> ja </w:t>
      </w:r>
      <w:proofErr w:type="spellStart"/>
      <w:r w:rsidR="008B72B7" w:rsidRPr="008B72B7">
        <w:rPr>
          <w:i/>
          <w:iCs/>
          <w:sz w:val="22"/>
          <w:szCs w:val="22"/>
        </w:rPr>
        <w:t>ruumilisele</w:t>
      </w:r>
      <w:proofErr w:type="spellEnd"/>
      <w:r w:rsidR="008B72B7" w:rsidRPr="008B72B7">
        <w:rPr>
          <w:i/>
          <w:iCs/>
          <w:sz w:val="22"/>
          <w:szCs w:val="22"/>
        </w:rPr>
        <w:t xml:space="preserve"> </w:t>
      </w:r>
      <w:proofErr w:type="spellStart"/>
      <w:r w:rsidR="008B72B7" w:rsidRPr="008B72B7">
        <w:rPr>
          <w:i/>
          <w:iCs/>
          <w:sz w:val="22"/>
          <w:szCs w:val="22"/>
        </w:rPr>
        <w:t>situatsioonile</w:t>
      </w:r>
      <w:proofErr w:type="spellEnd"/>
      <w:r w:rsidR="008B72B7" w:rsidRPr="008B72B7">
        <w:rPr>
          <w:sz w:val="22"/>
          <w:szCs w:val="22"/>
        </w:rPr>
        <w:t>)</w:t>
      </w:r>
      <w:r w:rsidR="00FF493B">
        <w:rPr>
          <w:sz w:val="22"/>
          <w:szCs w:val="22"/>
        </w:rPr>
        <w:t xml:space="preserve">, </w:t>
      </w:r>
      <w:proofErr w:type="spellStart"/>
      <w:r w:rsidR="00FF493B" w:rsidRPr="00486222">
        <w:rPr>
          <w:b/>
          <w:bCs/>
          <w:sz w:val="22"/>
          <w:szCs w:val="22"/>
        </w:rPr>
        <w:t>peab</w:t>
      </w:r>
      <w:proofErr w:type="spellEnd"/>
      <w:r w:rsidR="00FF493B" w:rsidRPr="00486222">
        <w:rPr>
          <w:b/>
          <w:bCs/>
          <w:sz w:val="22"/>
          <w:szCs w:val="22"/>
        </w:rPr>
        <w:t xml:space="preserve"> Toila-</w:t>
      </w:r>
      <w:proofErr w:type="spellStart"/>
      <w:r w:rsidR="00FF493B" w:rsidRPr="00486222">
        <w:rPr>
          <w:b/>
          <w:bCs/>
          <w:sz w:val="22"/>
          <w:szCs w:val="22"/>
        </w:rPr>
        <w:t>Jõhvi</w:t>
      </w:r>
      <w:proofErr w:type="spellEnd"/>
      <w:r w:rsidR="00FF493B" w:rsidRPr="00486222">
        <w:rPr>
          <w:b/>
          <w:bCs/>
          <w:sz w:val="22"/>
          <w:szCs w:val="22"/>
        </w:rPr>
        <w:t xml:space="preserve"> </w:t>
      </w:r>
      <w:proofErr w:type="spellStart"/>
      <w:r w:rsidR="00FF493B" w:rsidRPr="00486222">
        <w:rPr>
          <w:b/>
          <w:bCs/>
          <w:sz w:val="22"/>
          <w:szCs w:val="22"/>
        </w:rPr>
        <w:t>kergliiklustee</w:t>
      </w:r>
      <w:proofErr w:type="spellEnd"/>
      <w:r w:rsidR="00FF493B" w:rsidRPr="00486222">
        <w:rPr>
          <w:b/>
          <w:bCs/>
          <w:sz w:val="22"/>
          <w:szCs w:val="22"/>
        </w:rPr>
        <w:t xml:space="preserve"> </w:t>
      </w:r>
      <w:proofErr w:type="spellStart"/>
      <w:r w:rsidR="00FF493B" w:rsidRPr="00486222">
        <w:rPr>
          <w:b/>
          <w:bCs/>
          <w:sz w:val="22"/>
          <w:szCs w:val="22"/>
        </w:rPr>
        <w:t>tingmärk</w:t>
      </w:r>
      <w:proofErr w:type="spellEnd"/>
      <w:r w:rsidR="00FF493B" w:rsidRPr="00486222">
        <w:rPr>
          <w:b/>
          <w:bCs/>
          <w:sz w:val="22"/>
          <w:szCs w:val="22"/>
        </w:rPr>
        <w:t xml:space="preserve"> </w:t>
      </w:r>
      <w:proofErr w:type="spellStart"/>
      <w:r w:rsidR="00FF493B" w:rsidRPr="00486222">
        <w:rPr>
          <w:b/>
          <w:bCs/>
          <w:sz w:val="22"/>
          <w:szCs w:val="22"/>
        </w:rPr>
        <w:t>kattuma</w:t>
      </w:r>
      <w:proofErr w:type="spellEnd"/>
      <w:r w:rsidR="00FF493B" w:rsidRPr="00486222">
        <w:rPr>
          <w:b/>
          <w:bCs/>
          <w:sz w:val="22"/>
          <w:szCs w:val="22"/>
        </w:rPr>
        <w:t xml:space="preserve"> </w:t>
      </w:r>
      <w:proofErr w:type="spellStart"/>
      <w:r w:rsidR="00FF493B" w:rsidRPr="00486222">
        <w:rPr>
          <w:b/>
          <w:bCs/>
          <w:sz w:val="22"/>
          <w:szCs w:val="22"/>
        </w:rPr>
        <w:t>Kõrve</w:t>
      </w:r>
      <w:proofErr w:type="spellEnd"/>
      <w:r w:rsidR="00FF493B" w:rsidRPr="00486222">
        <w:rPr>
          <w:b/>
          <w:bCs/>
          <w:sz w:val="22"/>
          <w:szCs w:val="22"/>
        </w:rPr>
        <w:t xml:space="preserve">-Toila </w:t>
      </w:r>
      <w:proofErr w:type="spellStart"/>
      <w:r w:rsidR="00FF493B" w:rsidRPr="00486222">
        <w:rPr>
          <w:b/>
          <w:bCs/>
          <w:sz w:val="22"/>
          <w:szCs w:val="22"/>
        </w:rPr>
        <w:t>riigiteega</w:t>
      </w:r>
      <w:proofErr w:type="spellEnd"/>
      <w:r w:rsidR="00FF493B" w:rsidRPr="00486222">
        <w:rPr>
          <w:b/>
          <w:bCs/>
          <w:sz w:val="22"/>
          <w:szCs w:val="22"/>
        </w:rPr>
        <w:t>.</w:t>
      </w:r>
    </w:p>
    <w:p w14:paraId="5BF75196" w14:textId="77777777" w:rsidR="00BA7D92" w:rsidRPr="00486222" w:rsidRDefault="00BA7D92" w:rsidP="007352BD">
      <w:pPr>
        <w:rPr>
          <w:b/>
          <w:bCs/>
          <w:sz w:val="22"/>
          <w:szCs w:val="22"/>
        </w:rPr>
      </w:pPr>
    </w:p>
    <w:p w14:paraId="1C151B3B" w14:textId="61FD68EC" w:rsidR="00BA7D92" w:rsidRPr="00486222" w:rsidRDefault="00BA7D92" w:rsidP="00F37737">
      <w:pPr>
        <w:rPr>
          <w:b/>
          <w:bCs/>
          <w:sz w:val="22"/>
          <w:szCs w:val="22"/>
        </w:rPr>
      </w:pPr>
    </w:p>
    <w:p w14:paraId="51AF11B5" w14:textId="44471CC7" w:rsidR="007352BD" w:rsidRDefault="007352BD" w:rsidP="00F37737">
      <w:pPr>
        <w:rPr>
          <w:sz w:val="22"/>
          <w:szCs w:val="22"/>
        </w:rPr>
      </w:pPr>
    </w:p>
    <w:p w14:paraId="7727D7D4" w14:textId="4E8FE28A" w:rsidR="007352BD" w:rsidRDefault="007352BD" w:rsidP="00F37737">
      <w:pPr>
        <w:rPr>
          <w:sz w:val="22"/>
          <w:szCs w:val="22"/>
        </w:rPr>
      </w:pPr>
    </w:p>
    <w:p w14:paraId="00F2B229" w14:textId="79A98331" w:rsidR="007352BD" w:rsidRDefault="007352BD" w:rsidP="00F37737">
      <w:pPr>
        <w:rPr>
          <w:sz w:val="22"/>
          <w:szCs w:val="22"/>
        </w:rPr>
      </w:pPr>
    </w:p>
    <w:p w14:paraId="771AE6C2" w14:textId="77777777" w:rsidR="007352BD" w:rsidRDefault="007352BD" w:rsidP="00F37737">
      <w:pPr>
        <w:rPr>
          <w:sz w:val="22"/>
          <w:szCs w:val="22"/>
        </w:rPr>
      </w:pPr>
    </w:p>
    <w:p w14:paraId="035A0EF1" w14:textId="30FBE4EE" w:rsidR="00F37737" w:rsidRDefault="00F37737" w:rsidP="00F37737">
      <w:pPr>
        <w:rPr>
          <w:sz w:val="22"/>
          <w:szCs w:val="22"/>
        </w:rPr>
      </w:pPr>
    </w:p>
    <w:p w14:paraId="42C427A7" w14:textId="77777777" w:rsidR="00F37737" w:rsidRDefault="00F37737" w:rsidP="00CA469A">
      <w:pPr>
        <w:rPr>
          <w:sz w:val="22"/>
          <w:szCs w:val="22"/>
        </w:rPr>
      </w:pPr>
    </w:p>
    <w:p w14:paraId="7BB4B5BB" w14:textId="7A320236" w:rsidR="00701D55" w:rsidRPr="000F2F52" w:rsidRDefault="00F3773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Allkirjastatud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digitaalselt</w:t>
      </w:r>
      <w:proofErr w:type="spellEnd"/>
    </w:p>
    <w:sectPr w:rsidR="00701D55" w:rsidRPr="000F2F52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20E9" w14:textId="77777777" w:rsidR="00F04873" w:rsidRDefault="00F04873" w:rsidP="005B1B88">
      <w:r>
        <w:separator/>
      </w:r>
    </w:p>
  </w:endnote>
  <w:endnote w:type="continuationSeparator" w:id="0">
    <w:p w14:paraId="5CCA5C66" w14:textId="77777777" w:rsidR="00F04873" w:rsidRDefault="00F04873" w:rsidP="005B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BA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F243" w14:textId="082FFE16" w:rsidR="005B1B88" w:rsidRDefault="00950A78" w:rsidP="00950A78">
    <w:pPr>
      <w:pStyle w:val="Jalus"/>
      <w:tabs>
        <w:tab w:val="clear" w:pos="4536"/>
        <w:tab w:val="clear" w:pos="9072"/>
        <w:tab w:val="left" w:pos="206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6F9C" w14:textId="77777777" w:rsidR="00F04873" w:rsidRDefault="00F04873" w:rsidP="005B1B88">
      <w:r>
        <w:separator/>
      </w:r>
    </w:p>
  </w:footnote>
  <w:footnote w:type="continuationSeparator" w:id="0">
    <w:p w14:paraId="30C8BBD7" w14:textId="77777777" w:rsidR="00F04873" w:rsidRDefault="00F04873" w:rsidP="005B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33DB4B63" w14:textId="7AACA61D" w:rsidR="005970E7" w:rsidRDefault="005970E7">
        <w:pPr>
          <w:pStyle w:val="Pis"/>
          <w:jc w:val="right"/>
        </w:pPr>
        <w:r>
          <w:t xml:space="preserve">Lk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7DED99E2" w14:textId="7A7D4900" w:rsidR="005970E7" w:rsidRDefault="005970E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C97"/>
    <w:multiLevelType w:val="hybridMultilevel"/>
    <w:tmpl w:val="7E8412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0ADB"/>
    <w:multiLevelType w:val="hybridMultilevel"/>
    <w:tmpl w:val="27F66282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2A4FCC"/>
    <w:multiLevelType w:val="hybridMultilevel"/>
    <w:tmpl w:val="2B825EA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2002"/>
    <w:multiLevelType w:val="multilevel"/>
    <w:tmpl w:val="5CC0CF9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102E649E"/>
    <w:multiLevelType w:val="hybridMultilevel"/>
    <w:tmpl w:val="7716ED0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735A7"/>
    <w:multiLevelType w:val="hybridMultilevel"/>
    <w:tmpl w:val="BFAA7782"/>
    <w:lvl w:ilvl="0" w:tplc="07C4281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F6D"/>
    <w:multiLevelType w:val="hybridMultilevel"/>
    <w:tmpl w:val="17FEAB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93431"/>
    <w:multiLevelType w:val="hybridMultilevel"/>
    <w:tmpl w:val="FC78225C"/>
    <w:lvl w:ilvl="0" w:tplc="C29A0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245"/>
    <w:multiLevelType w:val="hybridMultilevel"/>
    <w:tmpl w:val="3D64A126"/>
    <w:lvl w:ilvl="0" w:tplc="712AD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73305"/>
    <w:multiLevelType w:val="hybridMultilevel"/>
    <w:tmpl w:val="288493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3B06"/>
    <w:multiLevelType w:val="multilevel"/>
    <w:tmpl w:val="76F4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024484"/>
    <w:multiLevelType w:val="multilevel"/>
    <w:tmpl w:val="B728E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F72B43"/>
    <w:multiLevelType w:val="hybridMultilevel"/>
    <w:tmpl w:val="AF0E58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35E02"/>
    <w:multiLevelType w:val="multilevel"/>
    <w:tmpl w:val="8F60E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C77A8"/>
    <w:multiLevelType w:val="hybridMultilevel"/>
    <w:tmpl w:val="5CFCA0E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C2BAF"/>
    <w:multiLevelType w:val="hybridMultilevel"/>
    <w:tmpl w:val="F1EECF4A"/>
    <w:lvl w:ilvl="0" w:tplc="1C5C4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7394"/>
    <w:multiLevelType w:val="hybridMultilevel"/>
    <w:tmpl w:val="67E4026E"/>
    <w:lvl w:ilvl="0" w:tplc="CCEE6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80FE6"/>
    <w:multiLevelType w:val="hybridMultilevel"/>
    <w:tmpl w:val="2B025D6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DC3F33"/>
    <w:multiLevelType w:val="hybridMultilevel"/>
    <w:tmpl w:val="9256882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491EE6"/>
    <w:multiLevelType w:val="hybridMultilevel"/>
    <w:tmpl w:val="26281A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B5337"/>
    <w:multiLevelType w:val="hybridMultilevel"/>
    <w:tmpl w:val="33C0AE9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F5733"/>
    <w:multiLevelType w:val="hybridMultilevel"/>
    <w:tmpl w:val="1A049442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2" w15:restartNumberingAfterBreak="0">
    <w:nsid w:val="4CBC7CC1"/>
    <w:multiLevelType w:val="hybridMultilevel"/>
    <w:tmpl w:val="02A27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A0C5F"/>
    <w:multiLevelType w:val="hybridMultilevel"/>
    <w:tmpl w:val="A2C4BE9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195904"/>
    <w:multiLevelType w:val="hybridMultilevel"/>
    <w:tmpl w:val="5924175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F87759"/>
    <w:multiLevelType w:val="hybridMultilevel"/>
    <w:tmpl w:val="FEDAA3AE"/>
    <w:lvl w:ilvl="0" w:tplc="8AC89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71CB0"/>
    <w:multiLevelType w:val="hybridMultilevel"/>
    <w:tmpl w:val="842C25E8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644BFF"/>
    <w:multiLevelType w:val="hybridMultilevel"/>
    <w:tmpl w:val="517C61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4101C"/>
    <w:multiLevelType w:val="hybridMultilevel"/>
    <w:tmpl w:val="48D0E3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70A71"/>
    <w:multiLevelType w:val="hybridMultilevel"/>
    <w:tmpl w:val="1E063C0A"/>
    <w:lvl w:ilvl="0" w:tplc="94D2CA9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614C5F18"/>
    <w:multiLevelType w:val="hybridMultilevel"/>
    <w:tmpl w:val="F22891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63A58"/>
    <w:multiLevelType w:val="multilevel"/>
    <w:tmpl w:val="200CB99A"/>
    <w:lvl w:ilvl="0">
      <w:start w:val="21"/>
      <w:numFmt w:val="decimal"/>
      <w:lvlText w:val="%1"/>
      <w:lvlJc w:val="left"/>
      <w:pPr>
        <w:ind w:left="1080" w:hanging="1080"/>
      </w:pPr>
      <w:rPr>
        <w:rFonts w:eastAsia="Times New Roman"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eastAsia="Times New Roman"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2" w15:restartNumberingAfterBreak="0">
    <w:nsid w:val="67B96AA2"/>
    <w:multiLevelType w:val="hybridMultilevel"/>
    <w:tmpl w:val="3EFCD4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15B9B"/>
    <w:multiLevelType w:val="hybridMultilevel"/>
    <w:tmpl w:val="327646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0069F"/>
    <w:multiLevelType w:val="hybridMultilevel"/>
    <w:tmpl w:val="4680F4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3585D"/>
    <w:multiLevelType w:val="hybridMultilevel"/>
    <w:tmpl w:val="730AB358"/>
    <w:lvl w:ilvl="0" w:tplc="5E42A0A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6C93"/>
    <w:multiLevelType w:val="multilevel"/>
    <w:tmpl w:val="21924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CF332E"/>
    <w:multiLevelType w:val="hybridMultilevel"/>
    <w:tmpl w:val="6AFCA3DA"/>
    <w:lvl w:ilvl="0" w:tplc="042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8" w15:restartNumberingAfterBreak="0">
    <w:nsid w:val="778571A3"/>
    <w:multiLevelType w:val="multilevel"/>
    <w:tmpl w:val="B728E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447B9E"/>
    <w:multiLevelType w:val="hybridMultilevel"/>
    <w:tmpl w:val="5F4082AE"/>
    <w:lvl w:ilvl="0" w:tplc="225EFA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B21EE"/>
    <w:multiLevelType w:val="hybridMultilevel"/>
    <w:tmpl w:val="DE3A18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857BB"/>
    <w:multiLevelType w:val="multilevel"/>
    <w:tmpl w:val="F22AD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58043463">
    <w:abstractNumId w:val="6"/>
  </w:num>
  <w:num w:numId="2" w16cid:durableId="224607671">
    <w:abstractNumId w:val="12"/>
  </w:num>
  <w:num w:numId="3" w16cid:durableId="295961628">
    <w:abstractNumId w:val="6"/>
  </w:num>
  <w:num w:numId="4" w16cid:durableId="1744447891">
    <w:abstractNumId w:val="28"/>
  </w:num>
  <w:num w:numId="5" w16cid:durableId="319424572">
    <w:abstractNumId w:val="30"/>
  </w:num>
  <w:num w:numId="6" w16cid:durableId="1350369925">
    <w:abstractNumId w:val="33"/>
  </w:num>
  <w:num w:numId="7" w16cid:durableId="2057003652">
    <w:abstractNumId w:val="22"/>
  </w:num>
  <w:num w:numId="8" w16cid:durableId="494732606">
    <w:abstractNumId w:val="36"/>
  </w:num>
  <w:num w:numId="9" w16cid:durableId="663363932">
    <w:abstractNumId w:val="13"/>
  </w:num>
  <w:num w:numId="10" w16cid:durableId="1890720491">
    <w:abstractNumId w:val="38"/>
  </w:num>
  <w:num w:numId="11" w16cid:durableId="2032217916">
    <w:abstractNumId w:val="11"/>
  </w:num>
  <w:num w:numId="12" w16cid:durableId="800727299">
    <w:abstractNumId w:val="31"/>
  </w:num>
  <w:num w:numId="13" w16cid:durableId="45184985">
    <w:abstractNumId w:val="35"/>
  </w:num>
  <w:num w:numId="14" w16cid:durableId="1846940026">
    <w:abstractNumId w:val="15"/>
  </w:num>
  <w:num w:numId="15" w16cid:durableId="459736060">
    <w:abstractNumId w:val="23"/>
  </w:num>
  <w:num w:numId="16" w16cid:durableId="2014263657">
    <w:abstractNumId w:val="3"/>
  </w:num>
  <w:num w:numId="17" w16cid:durableId="566112041">
    <w:abstractNumId w:val="7"/>
  </w:num>
  <w:num w:numId="18" w16cid:durableId="50010424">
    <w:abstractNumId w:val="8"/>
  </w:num>
  <w:num w:numId="19" w16cid:durableId="573007488">
    <w:abstractNumId w:val="5"/>
  </w:num>
  <w:num w:numId="20" w16cid:durableId="288360561">
    <w:abstractNumId w:val="39"/>
  </w:num>
  <w:num w:numId="21" w16cid:durableId="1016347206">
    <w:abstractNumId w:val="25"/>
  </w:num>
  <w:num w:numId="22" w16cid:durableId="2066487852">
    <w:abstractNumId w:val="41"/>
  </w:num>
  <w:num w:numId="23" w16cid:durableId="1209150366">
    <w:abstractNumId w:val="1"/>
  </w:num>
  <w:num w:numId="24" w16cid:durableId="1399018799">
    <w:abstractNumId w:val="19"/>
  </w:num>
  <w:num w:numId="25" w16cid:durableId="1676568868">
    <w:abstractNumId w:val="17"/>
  </w:num>
  <w:num w:numId="26" w16cid:durableId="95753761">
    <w:abstractNumId w:val="9"/>
  </w:num>
  <w:num w:numId="27" w16cid:durableId="388189071">
    <w:abstractNumId w:val="16"/>
  </w:num>
  <w:num w:numId="28" w16cid:durableId="1256666508">
    <w:abstractNumId w:val="10"/>
  </w:num>
  <w:num w:numId="29" w16cid:durableId="2098212802">
    <w:abstractNumId w:val="29"/>
  </w:num>
  <w:num w:numId="30" w16cid:durableId="1596941474">
    <w:abstractNumId w:val="37"/>
  </w:num>
  <w:num w:numId="31" w16cid:durableId="1761174469">
    <w:abstractNumId w:val="21"/>
  </w:num>
  <w:num w:numId="32" w16cid:durableId="1806654322">
    <w:abstractNumId w:val="32"/>
  </w:num>
  <w:num w:numId="33" w16cid:durableId="783036123">
    <w:abstractNumId w:val="18"/>
  </w:num>
  <w:num w:numId="34" w16cid:durableId="420105146">
    <w:abstractNumId w:val="26"/>
  </w:num>
  <w:num w:numId="35" w16cid:durableId="1654023484">
    <w:abstractNumId w:val="2"/>
  </w:num>
  <w:num w:numId="36" w16cid:durableId="888106851">
    <w:abstractNumId w:val="40"/>
  </w:num>
  <w:num w:numId="37" w16cid:durableId="1368021827">
    <w:abstractNumId w:val="24"/>
  </w:num>
  <w:num w:numId="38" w16cid:durableId="1521700302">
    <w:abstractNumId w:val="4"/>
  </w:num>
  <w:num w:numId="39" w16cid:durableId="815300322">
    <w:abstractNumId w:val="34"/>
  </w:num>
  <w:num w:numId="40" w16cid:durableId="23677297">
    <w:abstractNumId w:val="20"/>
  </w:num>
  <w:num w:numId="41" w16cid:durableId="815414425">
    <w:abstractNumId w:val="0"/>
  </w:num>
  <w:num w:numId="42" w16cid:durableId="194078317">
    <w:abstractNumId w:val="14"/>
  </w:num>
  <w:num w:numId="43" w16cid:durableId="5604068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85"/>
    <w:rsid w:val="000000DE"/>
    <w:rsid w:val="00000585"/>
    <w:rsid w:val="00000C61"/>
    <w:rsid w:val="00001035"/>
    <w:rsid w:val="0000219D"/>
    <w:rsid w:val="00003C50"/>
    <w:rsid w:val="00005179"/>
    <w:rsid w:val="00007268"/>
    <w:rsid w:val="000074A9"/>
    <w:rsid w:val="00010A73"/>
    <w:rsid w:val="0001162E"/>
    <w:rsid w:val="000127B4"/>
    <w:rsid w:val="00013644"/>
    <w:rsid w:val="00013B7F"/>
    <w:rsid w:val="000159BB"/>
    <w:rsid w:val="00016FDC"/>
    <w:rsid w:val="00017E86"/>
    <w:rsid w:val="00020CC9"/>
    <w:rsid w:val="00021991"/>
    <w:rsid w:val="00022EF0"/>
    <w:rsid w:val="00024F78"/>
    <w:rsid w:val="00025FC3"/>
    <w:rsid w:val="00026602"/>
    <w:rsid w:val="00026B55"/>
    <w:rsid w:val="00027976"/>
    <w:rsid w:val="00027A51"/>
    <w:rsid w:val="00027B85"/>
    <w:rsid w:val="000306CE"/>
    <w:rsid w:val="00030FEE"/>
    <w:rsid w:val="0003300A"/>
    <w:rsid w:val="0003371A"/>
    <w:rsid w:val="000378E4"/>
    <w:rsid w:val="000423B1"/>
    <w:rsid w:val="0004283E"/>
    <w:rsid w:val="0004354E"/>
    <w:rsid w:val="00044B34"/>
    <w:rsid w:val="00045345"/>
    <w:rsid w:val="0004642B"/>
    <w:rsid w:val="00046EF7"/>
    <w:rsid w:val="0004714B"/>
    <w:rsid w:val="000471A5"/>
    <w:rsid w:val="00053119"/>
    <w:rsid w:val="00053FC4"/>
    <w:rsid w:val="00054E99"/>
    <w:rsid w:val="00056396"/>
    <w:rsid w:val="000574C4"/>
    <w:rsid w:val="00062768"/>
    <w:rsid w:val="000629B0"/>
    <w:rsid w:val="00065CFC"/>
    <w:rsid w:val="00066EF7"/>
    <w:rsid w:val="0006707B"/>
    <w:rsid w:val="000670B0"/>
    <w:rsid w:val="00067337"/>
    <w:rsid w:val="000700B9"/>
    <w:rsid w:val="000737F8"/>
    <w:rsid w:val="0007549A"/>
    <w:rsid w:val="00082BD8"/>
    <w:rsid w:val="00084224"/>
    <w:rsid w:val="000847F5"/>
    <w:rsid w:val="00085D4A"/>
    <w:rsid w:val="00085D93"/>
    <w:rsid w:val="00086C74"/>
    <w:rsid w:val="00087F3E"/>
    <w:rsid w:val="00090EAE"/>
    <w:rsid w:val="0009224F"/>
    <w:rsid w:val="0009240F"/>
    <w:rsid w:val="000926D4"/>
    <w:rsid w:val="00094757"/>
    <w:rsid w:val="0009543B"/>
    <w:rsid w:val="000966E1"/>
    <w:rsid w:val="000967A2"/>
    <w:rsid w:val="000977E0"/>
    <w:rsid w:val="000A0041"/>
    <w:rsid w:val="000A0A6D"/>
    <w:rsid w:val="000A0C20"/>
    <w:rsid w:val="000A0D47"/>
    <w:rsid w:val="000A2574"/>
    <w:rsid w:val="000A314F"/>
    <w:rsid w:val="000A34C9"/>
    <w:rsid w:val="000A4121"/>
    <w:rsid w:val="000A4738"/>
    <w:rsid w:val="000A4AC7"/>
    <w:rsid w:val="000A5431"/>
    <w:rsid w:val="000A5884"/>
    <w:rsid w:val="000A59F8"/>
    <w:rsid w:val="000A604D"/>
    <w:rsid w:val="000A7A7F"/>
    <w:rsid w:val="000A7AC7"/>
    <w:rsid w:val="000B1267"/>
    <w:rsid w:val="000B42AE"/>
    <w:rsid w:val="000B4AE8"/>
    <w:rsid w:val="000B6850"/>
    <w:rsid w:val="000B6B87"/>
    <w:rsid w:val="000B7435"/>
    <w:rsid w:val="000B7BC4"/>
    <w:rsid w:val="000B7C1C"/>
    <w:rsid w:val="000B7DD5"/>
    <w:rsid w:val="000C059F"/>
    <w:rsid w:val="000C26BD"/>
    <w:rsid w:val="000C2D84"/>
    <w:rsid w:val="000C4BCB"/>
    <w:rsid w:val="000C4DDC"/>
    <w:rsid w:val="000D18AC"/>
    <w:rsid w:val="000D1A6E"/>
    <w:rsid w:val="000D377A"/>
    <w:rsid w:val="000D3F97"/>
    <w:rsid w:val="000D41F1"/>
    <w:rsid w:val="000D436A"/>
    <w:rsid w:val="000D4381"/>
    <w:rsid w:val="000D47D2"/>
    <w:rsid w:val="000D54C4"/>
    <w:rsid w:val="000D7ADF"/>
    <w:rsid w:val="000E1444"/>
    <w:rsid w:val="000E550E"/>
    <w:rsid w:val="000E5E1C"/>
    <w:rsid w:val="000E684D"/>
    <w:rsid w:val="000E6AF7"/>
    <w:rsid w:val="000E76AC"/>
    <w:rsid w:val="000E77A1"/>
    <w:rsid w:val="000F061F"/>
    <w:rsid w:val="000F0958"/>
    <w:rsid w:val="000F15E7"/>
    <w:rsid w:val="000F1CE5"/>
    <w:rsid w:val="000F2F52"/>
    <w:rsid w:val="000F4276"/>
    <w:rsid w:val="000F445F"/>
    <w:rsid w:val="000F4681"/>
    <w:rsid w:val="000F4C9B"/>
    <w:rsid w:val="000F633A"/>
    <w:rsid w:val="000F658B"/>
    <w:rsid w:val="000F6E00"/>
    <w:rsid w:val="00100C62"/>
    <w:rsid w:val="00101A74"/>
    <w:rsid w:val="0010314A"/>
    <w:rsid w:val="0010348D"/>
    <w:rsid w:val="001036BD"/>
    <w:rsid w:val="0010684E"/>
    <w:rsid w:val="00106C5B"/>
    <w:rsid w:val="001071BE"/>
    <w:rsid w:val="00107789"/>
    <w:rsid w:val="00110034"/>
    <w:rsid w:val="00111074"/>
    <w:rsid w:val="001118C8"/>
    <w:rsid w:val="00111B55"/>
    <w:rsid w:val="00111C60"/>
    <w:rsid w:val="00111FE4"/>
    <w:rsid w:val="001131A3"/>
    <w:rsid w:val="001163C5"/>
    <w:rsid w:val="001164C9"/>
    <w:rsid w:val="0011787A"/>
    <w:rsid w:val="00117A87"/>
    <w:rsid w:val="00120597"/>
    <w:rsid w:val="0012191F"/>
    <w:rsid w:val="00122F16"/>
    <w:rsid w:val="00122F9A"/>
    <w:rsid w:val="00124DC6"/>
    <w:rsid w:val="001311AC"/>
    <w:rsid w:val="00131A7B"/>
    <w:rsid w:val="00132A21"/>
    <w:rsid w:val="00134D26"/>
    <w:rsid w:val="001358C0"/>
    <w:rsid w:val="00141968"/>
    <w:rsid w:val="001434D7"/>
    <w:rsid w:val="00144B22"/>
    <w:rsid w:val="00144FB1"/>
    <w:rsid w:val="00145ED5"/>
    <w:rsid w:val="00145FC0"/>
    <w:rsid w:val="00146F51"/>
    <w:rsid w:val="001476BD"/>
    <w:rsid w:val="001516B7"/>
    <w:rsid w:val="0015221E"/>
    <w:rsid w:val="00155E3E"/>
    <w:rsid w:val="00156F11"/>
    <w:rsid w:val="001612A8"/>
    <w:rsid w:val="00162682"/>
    <w:rsid w:val="00164AC4"/>
    <w:rsid w:val="00165E84"/>
    <w:rsid w:val="0017006E"/>
    <w:rsid w:val="001701BF"/>
    <w:rsid w:val="001719A1"/>
    <w:rsid w:val="00171D76"/>
    <w:rsid w:val="001727E2"/>
    <w:rsid w:val="00172B02"/>
    <w:rsid w:val="00174B13"/>
    <w:rsid w:val="00175681"/>
    <w:rsid w:val="00176099"/>
    <w:rsid w:val="00177848"/>
    <w:rsid w:val="00180A02"/>
    <w:rsid w:val="00180DF9"/>
    <w:rsid w:val="00181B09"/>
    <w:rsid w:val="001825C5"/>
    <w:rsid w:val="00183E20"/>
    <w:rsid w:val="00184716"/>
    <w:rsid w:val="00185476"/>
    <w:rsid w:val="00186F26"/>
    <w:rsid w:val="001870B6"/>
    <w:rsid w:val="00190E62"/>
    <w:rsid w:val="001918EC"/>
    <w:rsid w:val="00191A73"/>
    <w:rsid w:val="00192499"/>
    <w:rsid w:val="00192709"/>
    <w:rsid w:val="00194A8D"/>
    <w:rsid w:val="001970F7"/>
    <w:rsid w:val="0019714B"/>
    <w:rsid w:val="001A1893"/>
    <w:rsid w:val="001A2237"/>
    <w:rsid w:val="001A3B8E"/>
    <w:rsid w:val="001B0674"/>
    <w:rsid w:val="001B0A31"/>
    <w:rsid w:val="001B2076"/>
    <w:rsid w:val="001B2E41"/>
    <w:rsid w:val="001B4ABC"/>
    <w:rsid w:val="001B4DB7"/>
    <w:rsid w:val="001B4EAF"/>
    <w:rsid w:val="001B5C94"/>
    <w:rsid w:val="001B6535"/>
    <w:rsid w:val="001B75DD"/>
    <w:rsid w:val="001C03AC"/>
    <w:rsid w:val="001C0FA0"/>
    <w:rsid w:val="001C12AA"/>
    <w:rsid w:val="001C4662"/>
    <w:rsid w:val="001C4848"/>
    <w:rsid w:val="001C6692"/>
    <w:rsid w:val="001C7542"/>
    <w:rsid w:val="001D0556"/>
    <w:rsid w:val="001D1603"/>
    <w:rsid w:val="001D1B48"/>
    <w:rsid w:val="001D226E"/>
    <w:rsid w:val="001D430F"/>
    <w:rsid w:val="001D4E86"/>
    <w:rsid w:val="001D5363"/>
    <w:rsid w:val="001D582B"/>
    <w:rsid w:val="001D5EC6"/>
    <w:rsid w:val="001E14CD"/>
    <w:rsid w:val="001E4006"/>
    <w:rsid w:val="001E5423"/>
    <w:rsid w:val="001E54E9"/>
    <w:rsid w:val="001E6944"/>
    <w:rsid w:val="001E6FFE"/>
    <w:rsid w:val="001E709A"/>
    <w:rsid w:val="001E7E5A"/>
    <w:rsid w:val="001F0E42"/>
    <w:rsid w:val="001F3329"/>
    <w:rsid w:val="001F46A6"/>
    <w:rsid w:val="001F4F69"/>
    <w:rsid w:val="001F6425"/>
    <w:rsid w:val="001F6969"/>
    <w:rsid w:val="001F7845"/>
    <w:rsid w:val="001F7E54"/>
    <w:rsid w:val="00200609"/>
    <w:rsid w:val="002008DE"/>
    <w:rsid w:val="00201B63"/>
    <w:rsid w:val="00203A74"/>
    <w:rsid w:val="00204095"/>
    <w:rsid w:val="00205200"/>
    <w:rsid w:val="00205501"/>
    <w:rsid w:val="00205717"/>
    <w:rsid w:val="00205BD2"/>
    <w:rsid w:val="002066BA"/>
    <w:rsid w:val="00206C2E"/>
    <w:rsid w:val="0020759B"/>
    <w:rsid w:val="00210D7A"/>
    <w:rsid w:val="00210E49"/>
    <w:rsid w:val="002126D9"/>
    <w:rsid w:val="00213FC6"/>
    <w:rsid w:val="00217289"/>
    <w:rsid w:val="002206F7"/>
    <w:rsid w:val="00220A7F"/>
    <w:rsid w:val="00222B86"/>
    <w:rsid w:val="00223A3D"/>
    <w:rsid w:val="00224A9C"/>
    <w:rsid w:val="00224E79"/>
    <w:rsid w:val="00225A5C"/>
    <w:rsid w:val="00226394"/>
    <w:rsid w:val="00226E43"/>
    <w:rsid w:val="00227A18"/>
    <w:rsid w:val="0023005A"/>
    <w:rsid w:val="00230351"/>
    <w:rsid w:val="0023090B"/>
    <w:rsid w:val="00230E06"/>
    <w:rsid w:val="00230E11"/>
    <w:rsid w:val="0023131F"/>
    <w:rsid w:val="00234AB9"/>
    <w:rsid w:val="00234B4A"/>
    <w:rsid w:val="00240049"/>
    <w:rsid w:val="00240E5C"/>
    <w:rsid w:val="0024139C"/>
    <w:rsid w:val="002414E0"/>
    <w:rsid w:val="00242150"/>
    <w:rsid w:val="00242A09"/>
    <w:rsid w:val="00244C97"/>
    <w:rsid w:val="002454D8"/>
    <w:rsid w:val="0024604D"/>
    <w:rsid w:val="0024637D"/>
    <w:rsid w:val="00247C5D"/>
    <w:rsid w:val="00252098"/>
    <w:rsid w:val="0025306B"/>
    <w:rsid w:val="00253AB5"/>
    <w:rsid w:val="00255510"/>
    <w:rsid w:val="00255927"/>
    <w:rsid w:val="00255DAF"/>
    <w:rsid w:val="00255DBE"/>
    <w:rsid w:val="0025622C"/>
    <w:rsid w:val="0025654D"/>
    <w:rsid w:val="00256B46"/>
    <w:rsid w:val="00257437"/>
    <w:rsid w:val="002603B0"/>
    <w:rsid w:val="00260D5D"/>
    <w:rsid w:val="00260DC4"/>
    <w:rsid w:val="0026194C"/>
    <w:rsid w:val="00261EFC"/>
    <w:rsid w:val="00262738"/>
    <w:rsid w:val="00262762"/>
    <w:rsid w:val="00262778"/>
    <w:rsid w:val="002639AD"/>
    <w:rsid w:val="0026402B"/>
    <w:rsid w:val="002672BD"/>
    <w:rsid w:val="00270109"/>
    <w:rsid w:val="0027118F"/>
    <w:rsid w:val="00273BB0"/>
    <w:rsid w:val="00274830"/>
    <w:rsid w:val="002759EB"/>
    <w:rsid w:val="00275E7F"/>
    <w:rsid w:val="0027644C"/>
    <w:rsid w:val="00276C19"/>
    <w:rsid w:val="00276C47"/>
    <w:rsid w:val="0028030C"/>
    <w:rsid w:val="00281087"/>
    <w:rsid w:val="00281B9B"/>
    <w:rsid w:val="00282CD4"/>
    <w:rsid w:val="00283B79"/>
    <w:rsid w:val="002840D8"/>
    <w:rsid w:val="0028468A"/>
    <w:rsid w:val="0029149F"/>
    <w:rsid w:val="00291575"/>
    <w:rsid w:val="00292E31"/>
    <w:rsid w:val="002932C0"/>
    <w:rsid w:val="0029442F"/>
    <w:rsid w:val="002949A7"/>
    <w:rsid w:val="0029526A"/>
    <w:rsid w:val="00297624"/>
    <w:rsid w:val="002A3ADE"/>
    <w:rsid w:val="002A45F2"/>
    <w:rsid w:val="002A7E3E"/>
    <w:rsid w:val="002B20B9"/>
    <w:rsid w:val="002B2CEE"/>
    <w:rsid w:val="002B2D11"/>
    <w:rsid w:val="002B349A"/>
    <w:rsid w:val="002B34F6"/>
    <w:rsid w:val="002B3E7A"/>
    <w:rsid w:val="002B403B"/>
    <w:rsid w:val="002B4407"/>
    <w:rsid w:val="002B44B3"/>
    <w:rsid w:val="002B65AF"/>
    <w:rsid w:val="002C02C2"/>
    <w:rsid w:val="002C193A"/>
    <w:rsid w:val="002C208A"/>
    <w:rsid w:val="002C537B"/>
    <w:rsid w:val="002C6322"/>
    <w:rsid w:val="002C7438"/>
    <w:rsid w:val="002C7D44"/>
    <w:rsid w:val="002D0CD5"/>
    <w:rsid w:val="002D1B4A"/>
    <w:rsid w:val="002D23C6"/>
    <w:rsid w:val="002D2D1C"/>
    <w:rsid w:val="002D2F09"/>
    <w:rsid w:val="002D3368"/>
    <w:rsid w:val="002D37E5"/>
    <w:rsid w:val="002D4FEF"/>
    <w:rsid w:val="002D7A86"/>
    <w:rsid w:val="002E6426"/>
    <w:rsid w:val="002E7795"/>
    <w:rsid w:val="002E7849"/>
    <w:rsid w:val="002F05FD"/>
    <w:rsid w:val="002F0E0A"/>
    <w:rsid w:val="002F18CD"/>
    <w:rsid w:val="002F287E"/>
    <w:rsid w:val="002F3625"/>
    <w:rsid w:val="002F38CE"/>
    <w:rsid w:val="002F4243"/>
    <w:rsid w:val="002F481C"/>
    <w:rsid w:val="002F48C3"/>
    <w:rsid w:val="002F5BA4"/>
    <w:rsid w:val="002F69F9"/>
    <w:rsid w:val="002F6A92"/>
    <w:rsid w:val="002F7B09"/>
    <w:rsid w:val="00300A7F"/>
    <w:rsid w:val="00300EB6"/>
    <w:rsid w:val="00300FFE"/>
    <w:rsid w:val="00301975"/>
    <w:rsid w:val="003048D6"/>
    <w:rsid w:val="00306299"/>
    <w:rsid w:val="0030658A"/>
    <w:rsid w:val="003069E4"/>
    <w:rsid w:val="00307639"/>
    <w:rsid w:val="00307927"/>
    <w:rsid w:val="00307A13"/>
    <w:rsid w:val="00307F1A"/>
    <w:rsid w:val="00312B68"/>
    <w:rsid w:val="00312F64"/>
    <w:rsid w:val="003130D9"/>
    <w:rsid w:val="003137B5"/>
    <w:rsid w:val="003143A8"/>
    <w:rsid w:val="00314A4B"/>
    <w:rsid w:val="0031589D"/>
    <w:rsid w:val="003177A0"/>
    <w:rsid w:val="003202A4"/>
    <w:rsid w:val="003204BA"/>
    <w:rsid w:val="00321131"/>
    <w:rsid w:val="003212AB"/>
    <w:rsid w:val="00321B64"/>
    <w:rsid w:val="00323E2B"/>
    <w:rsid w:val="00324813"/>
    <w:rsid w:val="00325C92"/>
    <w:rsid w:val="00325D18"/>
    <w:rsid w:val="00326666"/>
    <w:rsid w:val="003317F1"/>
    <w:rsid w:val="00331C94"/>
    <w:rsid w:val="00331F8F"/>
    <w:rsid w:val="00332FE2"/>
    <w:rsid w:val="00333DC1"/>
    <w:rsid w:val="0033443D"/>
    <w:rsid w:val="00334BF7"/>
    <w:rsid w:val="00334C2A"/>
    <w:rsid w:val="00334F62"/>
    <w:rsid w:val="00335164"/>
    <w:rsid w:val="003354D9"/>
    <w:rsid w:val="0033648E"/>
    <w:rsid w:val="00337831"/>
    <w:rsid w:val="00337D53"/>
    <w:rsid w:val="003414F6"/>
    <w:rsid w:val="00341717"/>
    <w:rsid w:val="00342A58"/>
    <w:rsid w:val="003430B4"/>
    <w:rsid w:val="00343190"/>
    <w:rsid w:val="003434EA"/>
    <w:rsid w:val="003440C5"/>
    <w:rsid w:val="00344F93"/>
    <w:rsid w:val="003452F3"/>
    <w:rsid w:val="00345FB8"/>
    <w:rsid w:val="00346EFC"/>
    <w:rsid w:val="00347602"/>
    <w:rsid w:val="00352C85"/>
    <w:rsid w:val="0035326A"/>
    <w:rsid w:val="00353632"/>
    <w:rsid w:val="0035544E"/>
    <w:rsid w:val="0035716E"/>
    <w:rsid w:val="00360575"/>
    <w:rsid w:val="00364377"/>
    <w:rsid w:val="003651D2"/>
    <w:rsid w:val="00365849"/>
    <w:rsid w:val="00370151"/>
    <w:rsid w:val="003723E6"/>
    <w:rsid w:val="003725A6"/>
    <w:rsid w:val="00373501"/>
    <w:rsid w:val="003736B2"/>
    <w:rsid w:val="00373CB9"/>
    <w:rsid w:val="00373D7A"/>
    <w:rsid w:val="003766AF"/>
    <w:rsid w:val="00376B90"/>
    <w:rsid w:val="003773D8"/>
    <w:rsid w:val="00377F40"/>
    <w:rsid w:val="00380367"/>
    <w:rsid w:val="0038130A"/>
    <w:rsid w:val="00382A1F"/>
    <w:rsid w:val="00383E8C"/>
    <w:rsid w:val="00384F8D"/>
    <w:rsid w:val="00387C4C"/>
    <w:rsid w:val="003903B9"/>
    <w:rsid w:val="00390674"/>
    <w:rsid w:val="00391A8E"/>
    <w:rsid w:val="0039246F"/>
    <w:rsid w:val="00393C40"/>
    <w:rsid w:val="00395ACD"/>
    <w:rsid w:val="0039613A"/>
    <w:rsid w:val="00396B77"/>
    <w:rsid w:val="003A0B25"/>
    <w:rsid w:val="003A0B2E"/>
    <w:rsid w:val="003A1328"/>
    <w:rsid w:val="003A29AD"/>
    <w:rsid w:val="003A4B00"/>
    <w:rsid w:val="003A5D9A"/>
    <w:rsid w:val="003A5E88"/>
    <w:rsid w:val="003B0677"/>
    <w:rsid w:val="003B13B1"/>
    <w:rsid w:val="003B17B6"/>
    <w:rsid w:val="003B23A2"/>
    <w:rsid w:val="003B25A4"/>
    <w:rsid w:val="003B2C93"/>
    <w:rsid w:val="003B4325"/>
    <w:rsid w:val="003C1060"/>
    <w:rsid w:val="003C2029"/>
    <w:rsid w:val="003C3187"/>
    <w:rsid w:val="003C32E7"/>
    <w:rsid w:val="003C3AD8"/>
    <w:rsid w:val="003C411F"/>
    <w:rsid w:val="003C4AD9"/>
    <w:rsid w:val="003C5066"/>
    <w:rsid w:val="003C6DF9"/>
    <w:rsid w:val="003C78BD"/>
    <w:rsid w:val="003C7A07"/>
    <w:rsid w:val="003C7CE1"/>
    <w:rsid w:val="003C7F86"/>
    <w:rsid w:val="003D0756"/>
    <w:rsid w:val="003D165E"/>
    <w:rsid w:val="003D2AED"/>
    <w:rsid w:val="003D3872"/>
    <w:rsid w:val="003D46F2"/>
    <w:rsid w:val="003D5243"/>
    <w:rsid w:val="003D6C2E"/>
    <w:rsid w:val="003E04DD"/>
    <w:rsid w:val="003E1455"/>
    <w:rsid w:val="003E476C"/>
    <w:rsid w:val="003E576C"/>
    <w:rsid w:val="003E743F"/>
    <w:rsid w:val="003E7E9A"/>
    <w:rsid w:val="003F06F3"/>
    <w:rsid w:val="003F0E3A"/>
    <w:rsid w:val="003F4DF6"/>
    <w:rsid w:val="003F706B"/>
    <w:rsid w:val="003F776E"/>
    <w:rsid w:val="003F7891"/>
    <w:rsid w:val="004000B2"/>
    <w:rsid w:val="00401BA2"/>
    <w:rsid w:val="00402084"/>
    <w:rsid w:val="004037BE"/>
    <w:rsid w:val="00404F76"/>
    <w:rsid w:val="0040610A"/>
    <w:rsid w:val="00406208"/>
    <w:rsid w:val="00406329"/>
    <w:rsid w:val="004072F4"/>
    <w:rsid w:val="004110D4"/>
    <w:rsid w:val="004144BD"/>
    <w:rsid w:val="00414E02"/>
    <w:rsid w:val="004156FE"/>
    <w:rsid w:val="004161BA"/>
    <w:rsid w:val="0042055D"/>
    <w:rsid w:val="00420E40"/>
    <w:rsid w:val="00421A64"/>
    <w:rsid w:val="004231AD"/>
    <w:rsid w:val="00423326"/>
    <w:rsid w:val="00423360"/>
    <w:rsid w:val="0042628F"/>
    <w:rsid w:val="0042647D"/>
    <w:rsid w:val="00427BFA"/>
    <w:rsid w:val="00431206"/>
    <w:rsid w:val="00431812"/>
    <w:rsid w:val="004333AF"/>
    <w:rsid w:val="00433816"/>
    <w:rsid w:val="00434C13"/>
    <w:rsid w:val="0043649F"/>
    <w:rsid w:val="00436542"/>
    <w:rsid w:val="00436758"/>
    <w:rsid w:val="00437F4B"/>
    <w:rsid w:val="00440B37"/>
    <w:rsid w:val="00442838"/>
    <w:rsid w:val="00444074"/>
    <w:rsid w:val="0044592D"/>
    <w:rsid w:val="00446140"/>
    <w:rsid w:val="00452821"/>
    <w:rsid w:val="004549A3"/>
    <w:rsid w:val="00454BDA"/>
    <w:rsid w:val="00454E88"/>
    <w:rsid w:val="00456F0E"/>
    <w:rsid w:val="004570C9"/>
    <w:rsid w:val="00460123"/>
    <w:rsid w:val="004604B9"/>
    <w:rsid w:val="00460557"/>
    <w:rsid w:val="00460E06"/>
    <w:rsid w:val="0046156B"/>
    <w:rsid w:val="0046409E"/>
    <w:rsid w:val="00466F4B"/>
    <w:rsid w:val="00473139"/>
    <w:rsid w:val="0047410D"/>
    <w:rsid w:val="00481411"/>
    <w:rsid w:val="004819B9"/>
    <w:rsid w:val="00482339"/>
    <w:rsid w:val="00483375"/>
    <w:rsid w:val="0048406C"/>
    <w:rsid w:val="00485055"/>
    <w:rsid w:val="00485189"/>
    <w:rsid w:val="0048586F"/>
    <w:rsid w:val="00486222"/>
    <w:rsid w:val="004863AF"/>
    <w:rsid w:val="00486784"/>
    <w:rsid w:val="0048790C"/>
    <w:rsid w:val="00491BFF"/>
    <w:rsid w:val="00494726"/>
    <w:rsid w:val="00494B43"/>
    <w:rsid w:val="00496359"/>
    <w:rsid w:val="004A08BE"/>
    <w:rsid w:val="004A0C38"/>
    <w:rsid w:val="004A17D0"/>
    <w:rsid w:val="004A1C5B"/>
    <w:rsid w:val="004A30A4"/>
    <w:rsid w:val="004A3657"/>
    <w:rsid w:val="004A42D2"/>
    <w:rsid w:val="004A4F08"/>
    <w:rsid w:val="004A5F89"/>
    <w:rsid w:val="004B0785"/>
    <w:rsid w:val="004B2E08"/>
    <w:rsid w:val="004B6C41"/>
    <w:rsid w:val="004C0212"/>
    <w:rsid w:val="004C133A"/>
    <w:rsid w:val="004C1686"/>
    <w:rsid w:val="004C2659"/>
    <w:rsid w:val="004C3E81"/>
    <w:rsid w:val="004C3ECC"/>
    <w:rsid w:val="004C3FDB"/>
    <w:rsid w:val="004C631F"/>
    <w:rsid w:val="004C71C0"/>
    <w:rsid w:val="004C79F5"/>
    <w:rsid w:val="004C7F6E"/>
    <w:rsid w:val="004D0170"/>
    <w:rsid w:val="004D0A11"/>
    <w:rsid w:val="004D0ECE"/>
    <w:rsid w:val="004D4B22"/>
    <w:rsid w:val="004D55EE"/>
    <w:rsid w:val="004D6917"/>
    <w:rsid w:val="004E0538"/>
    <w:rsid w:val="004E4870"/>
    <w:rsid w:val="004E590F"/>
    <w:rsid w:val="004E5E24"/>
    <w:rsid w:val="004E6AED"/>
    <w:rsid w:val="004E6C3B"/>
    <w:rsid w:val="004F0E40"/>
    <w:rsid w:val="004F0F3A"/>
    <w:rsid w:val="004F264C"/>
    <w:rsid w:val="004F5469"/>
    <w:rsid w:val="004F5556"/>
    <w:rsid w:val="004F55C9"/>
    <w:rsid w:val="004F7043"/>
    <w:rsid w:val="004F7CD9"/>
    <w:rsid w:val="00500DBE"/>
    <w:rsid w:val="00500DED"/>
    <w:rsid w:val="00501223"/>
    <w:rsid w:val="0050274D"/>
    <w:rsid w:val="00504574"/>
    <w:rsid w:val="005053F2"/>
    <w:rsid w:val="00505798"/>
    <w:rsid w:val="005101BA"/>
    <w:rsid w:val="005102E9"/>
    <w:rsid w:val="005104C0"/>
    <w:rsid w:val="005121AB"/>
    <w:rsid w:val="00512725"/>
    <w:rsid w:val="00516603"/>
    <w:rsid w:val="00516C99"/>
    <w:rsid w:val="0051726B"/>
    <w:rsid w:val="005202FE"/>
    <w:rsid w:val="00520645"/>
    <w:rsid w:val="00523FDA"/>
    <w:rsid w:val="00525AC4"/>
    <w:rsid w:val="00527005"/>
    <w:rsid w:val="00530B6D"/>
    <w:rsid w:val="00540D32"/>
    <w:rsid w:val="00541937"/>
    <w:rsid w:val="0054248A"/>
    <w:rsid w:val="00543A31"/>
    <w:rsid w:val="00544E67"/>
    <w:rsid w:val="005458E2"/>
    <w:rsid w:val="0054753D"/>
    <w:rsid w:val="00547827"/>
    <w:rsid w:val="00547F8B"/>
    <w:rsid w:val="0055160B"/>
    <w:rsid w:val="005534FE"/>
    <w:rsid w:val="00554612"/>
    <w:rsid w:val="00554E43"/>
    <w:rsid w:val="0055557D"/>
    <w:rsid w:val="00560D9A"/>
    <w:rsid w:val="00560F22"/>
    <w:rsid w:val="00563CB2"/>
    <w:rsid w:val="005647F1"/>
    <w:rsid w:val="0056654C"/>
    <w:rsid w:val="005666F3"/>
    <w:rsid w:val="00566E70"/>
    <w:rsid w:val="005678EF"/>
    <w:rsid w:val="005702D8"/>
    <w:rsid w:val="00570D0F"/>
    <w:rsid w:val="00570D92"/>
    <w:rsid w:val="005724A0"/>
    <w:rsid w:val="00572C94"/>
    <w:rsid w:val="00573F35"/>
    <w:rsid w:val="0057433E"/>
    <w:rsid w:val="00574FB8"/>
    <w:rsid w:val="00575755"/>
    <w:rsid w:val="0057646A"/>
    <w:rsid w:val="0057724E"/>
    <w:rsid w:val="00577692"/>
    <w:rsid w:val="0058117C"/>
    <w:rsid w:val="00583B48"/>
    <w:rsid w:val="00584E88"/>
    <w:rsid w:val="00586964"/>
    <w:rsid w:val="00586B9E"/>
    <w:rsid w:val="00587A43"/>
    <w:rsid w:val="00590644"/>
    <w:rsid w:val="0059111C"/>
    <w:rsid w:val="00594C2F"/>
    <w:rsid w:val="00594CC2"/>
    <w:rsid w:val="0059569B"/>
    <w:rsid w:val="005958B5"/>
    <w:rsid w:val="005968F7"/>
    <w:rsid w:val="00596956"/>
    <w:rsid w:val="00596D2E"/>
    <w:rsid w:val="005970E7"/>
    <w:rsid w:val="005A144A"/>
    <w:rsid w:val="005A1D75"/>
    <w:rsid w:val="005A2316"/>
    <w:rsid w:val="005A24FD"/>
    <w:rsid w:val="005A25CA"/>
    <w:rsid w:val="005A365B"/>
    <w:rsid w:val="005A393C"/>
    <w:rsid w:val="005A4965"/>
    <w:rsid w:val="005A4ADB"/>
    <w:rsid w:val="005A6FA2"/>
    <w:rsid w:val="005B03F9"/>
    <w:rsid w:val="005B0802"/>
    <w:rsid w:val="005B16CC"/>
    <w:rsid w:val="005B1B88"/>
    <w:rsid w:val="005B1DF3"/>
    <w:rsid w:val="005B477A"/>
    <w:rsid w:val="005B524A"/>
    <w:rsid w:val="005B5B0D"/>
    <w:rsid w:val="005B6801"/>
    <w:rsid w:val="005B768C"/>
    <w:rsid w:val="005B7834"/>
    <w:rsid w:val="005B7A89"/>
    <w:rsid w:val="005C0816"/>
    <w:rsid w:val="005C18CE"/>
    <w:rsid w:val="005C1FE4"/>
    <w:rsid w:val="005C5A1B"/>
    <w:rsid w:val="005C78A2"/>
    <w:rsid w:val="005D0085"/>
    <w:rsid w:val="005D0F28"/>
    <w:rsid w:val="005D1A60"/>
    <w:rsid w:val="005D3204"/>
    <w:rsid w:val="005D3461"/>
    <w:rsid w:val="005D4234"/>
    <w:rsid w:val="005D4444"/>
    <w:rsid w:val="005D59DB"/>
    <w:rsid w:val="005D670E"/>
    <w:rsid w:val="005D6F7F"/>
    <w:rsid w:val="005D722E"/>
    <w:rsid w:val="005D7CF9"/>
    <w:rsid w:val="005E11A7"/>
    <w:rsid w:val="005E1B2B"/>
    <w:rsid w:val="005E2A91"/>
    <w:rsid w:val="005E3844"/>
    <w:rsid w:val="005E4861"/>
    <w:rsid w:val="005E4BB6"/>
    <w:rsid w:val="005E7CDB"/>
    <w:rsid w:val="005F0C4D"/>
    <w:rsid w:val="005F1A05"/>
    <w:rsid w:val="005F2819"/>
    <w:rsid w:val="005F3E6E"/>
    <w:rsid w:val="005F4EAB"/>
    <w:rsid w:val="005F59A6"/>
    <w:rsid w:val="005F7BDB"/>
    <w:rsid w:val="00601A03"/>
    <w:rsid w:val="006049D9"/>
    <w:rsid w:val="00606424"/>
    <w:rsid w:val="00607F20"/>
    <w:rsid w:val="00607FCB"/>
    <w:rsid w:val="00610287"/>
    <w:rsid w:val="0061190B"/>
    <w:rsid w:val="006127F4"/>
    <w:rsid w:val="0061466D"/>
    <w:rsid w:val="006156DB"/>
    <w:rsid w:val="006173AE"/>
    <w:rsid w:val="00617CC3"/>
    <w:rsid w:val="006213FF"/>
    <w:rsid w:val="00622D0B"/>
    <w:rsid w:val="0062306E"/>
    <w:rsid w:val="00624867"/>
    <w:rsid w:val="00624914"/>
    <w:rsid w:val="00625205"/>
    <w:rsid w:val="00625B8A"/>
    <w:rsid w:val="00625C96"/>
    <w:rsid w:val="00626C55"/>
    <w:rsid w:val="00630AA1"/>
    <w:rsid w:val="006315A9"/>
    <w:rsid w:val="006316C1"/>
    <w:rsid w:val="00634F9E"/>
    <w:rsid w:val="00635946"/>
    <w:rsid w:val="00635D28"/>
    <w:rsid w:val="006374E9"/>
    <w:rsid w:val="00637A85"/>
    <w:rsid w:val="00645569"/>
    <w:rsid w:val="00646C1D"/>
    <w:rsid w:val="00647017"/>
    <w:rsid w:val="006476E5"/>
    <w:rsid w:val="00650F4A"/>
    <w:rsid w:val="00651D2E"/>
    <w:rsid w:val="00652DC0"/>
    <w:rsid w:val="0065343E"/>
    <w:rsid w:val="00653A76"/>
    <w:rsid w:val="006541FB"/>
    <w:rsid w:val="006544AB"/>
    <w:rsid w:val="00655094"/>
    <w:rsid w:val="006567DB"/>
    <w:rsid w:val="00656B2A"/>
    <w:rsid w:val="00656C4D"/>
    <w:rsid w:val="0065788F"/>
    <w:rsid w:val="00660292"/>
    <w:rsid w:val="00660A0C"/>
    <w:rsid w:val="00660A2F"/>
    <w:rsid w:val="0066142A"/>
    <w:rsid w:val="00666823"/>
    <w:rsid w:val="00667D31"/>
    <w:rsid w:val="00670224"/>
    <w:rsid w:val="00670FCD"/>
    <w:rsid w:val="00671DAB"/>
    <w:rsid w:val="006730E3"/>
    <w:rsid w:val="00673C27"/>
    <w:rsid w:val="00675BBE"/>
    <w:rsid w:val="006800EF"/>
    <w:rsid w:val="0068035A"/>
    <w:rsid w:val="006824D9"/>
    <w:rsid w:val="00682C36"/>
    <w:rsid w:val="0068392A"/>
    <w:rsid w:val="00684968"/>
    <w:rsid w:val="00685E4D"/>
    <w:rsid w:val="006865F4"/>
    <w:rsid w:val="00687BB7"/>
    <w:rsid w:val="006916F3"/>
    <w:rsid w:val="00691F24"/>
    <w:rsid w:val="00693999"/>
    <w:rsid w:val="0069420D"/>
    <w:rsid w:val="00695873"/>
    <w:rsid w:val="00695E9F"/>
    <w:rsid w:val="00696F16"/>
    <w:rsid w:val="00697543"/>
    <w:rsid w:val="006A0B2F"/>
    <w:rsid w:val="006A0F6C"/>
    <w:rsid w:val="006A24E2"/>
    <w:rsid w:val="006A34C6"/>
    <w:rsid w:val="006A36ED"/>
    <w:rsid w:val="006A3DE5"/>
    <w:rsid w:val="006A3E7E"/>
    <w:rsid w:val="006A57AE"/>
    <w:rsid w:val="006A57F8"/>
    <w:rsid w:val="006A77B1"/>
    <w:rsid w:val="006B0C3F"/>
    <w:rsid w:val="006B1D88"/>
    <w:rsid w:val="006B2C7C"/>
    <w:rsid w:val="006B5EE4"/>
    <w:rsid w:val="006C0C65"/>
    <w:rsid w:val="006C1968"/>
    <w:rsid w:val="006C19B9"/>
    <w:rsid w:val="006C2AD9"/>
    <w:rsid w:val="006C3178"/>
    <w:rsid w:val="006C3779"/>
    <w:rsid w:val="006C72D1"/>
    <w:rsid w:val="006D1FDD"/>
    <w:rsid w:val="006D2EF6"/>
    <w:rsid w:val="006D4A36"/>
    <w:rsid w:val="006D5296"/>
    <w:rsid w:val="006D74F7"/>
    <w:rsid w:val="006E035F"/>
    <w:rsid w:val="006E0979"/>
    <w:rsid w:val="006E156A"/>
    <w:rsid w:val="006E1CE9"/>
    <w:rsid w:val="006E2156"/>
    <w:rsid w:val="006E2D2B"/>
    <w:rsid w:val="006E608E"/>
    <w:rsid w:val="006E6528"/>
    <w:rsid w:val="006F0057"/>
    <w:rsid w:val="006F2DF6"/>
    <w:rsid w:val="006F2E78"/>
    <w:rsid w:val="006F3010"/>
    <w:rsid w:val="006F34D0"/>
    <w:rsid w:val="006F359E"/>
    <w:rsid w:val="006F55CC"/>
    <w:rsid w:val="006F56A6"/>
    <w:rsid w:val="006F60C2"/>
    <w:rsid w:val="006F611E"/>
    <w:rsid w:val="006F6CC4"/>
    <w:rsid w:val="006F6FE4"/>
    <w:rsid w:val="006F74E7"/>
    <w:rsid w:val="00700593"/>
    <w:rsid w:val="007011E4"/>
    <w:rsid w:val="00701D55"/>
    <w:rsid w:val="007046E8"/>
    <w:rsid w:val="007068FE"/>
    <w:rsid w:val="007069EE"/>
    <w:rsid w:val="00707CA2"/>
    <w:rsid w:val="007131C7"/>
    <w:rsid w:val="0071490F"/>
    <w:rsid w:val="00715BB7"/>
    <w:rsid w:val="007163D8"/>
    <w:rsid w:val="00716DE8"/>
    <w:rsid w:val="00717B1B"/>
    <w:rsid w:val="00717FB6"/>
    <w:rsid w:val="0072589A"/>
    <w:rsid w:val="00726411"/>
    <w:rsid w:val="007265AC"/>
    <w:rsid w:val="007267D1"/>
    <w:rsid w:val="00733455"/>
    <w:rsid w:val="00734439"/>
    <w:rsid w:val="0073446C"/>
    <w:rsid w:val="00734D13"/>
    <w:rsid w:val="007352BD"/>
    <w:rsid w:val="00736BF9"/>
    <w:rsid w:val="00737C82"/>
    <w:rsid w:val="00742769"/>
    <w:rsid w:val="00744F5F"/>
    <w:rsid w:val="00745733"/>
    <w:rsid w:val="00745834"/>
    <w:rsid w:val="007468D7"/>
    <w:rsid w:val="00747108"/>
    <w:rsid w:val="00751238"/>
    <w:rsid w:val="00751630"/>
    <w:rsid w:val="007528FD"/>
    <w:rsid w:val="007537DA"/>
    <w:rsid w:val="00753F0E"/>
    <w:rsid w:val="00756129"/>
    <w:rsid w:val="00756FBC"/>
    <w:rsid w:val="007573F6"/>
    <w:rsid w:val="00760A44"/>
    <w:rsid w:val="00764A6D"/>
    <w:rsid w:val="007657A9"/>
    <w:rsid w:val="00765C2D"/>
    <w:rsid w:val="0077002F"/>
    <w:rsid w:val="007708E3"/>
    <w:rsid w:val="00772B97"/>
    <w:rsid w:val="0077592D"/>
    <w:rsid w:val="00775961"/>
    <w:rsid w:val="00775A3F"/>
    <w:rsid w:val="00777652"/>
    <w:rsid w:val="00777A60"/>
    <w:rsid w:val="00777CCF"/>
    <w:rsid w:val="00777EBA"/>
    <w:rsid w:val="00780B8C"/>
    <w:rsid w:val="00780D9F"/>
    <w:rsid w:val="00781F19"/>
    <w:rsid w:val="007822D3"/>
    <w:rsid w:val="007823F9"/>
    <w:rsid w:val="00784920"/>
    <w:rsid w:val="00786987"/>
    <w:rsid w:val="00786C6B"/>
    <w:rsid w:val="00790D5B"/>
    <w:rsid w:val="00791AAA"/>
    <w:rsid w:val="00791D41"/>
    <w:rsid w:val="00791FB3"/>
    <w:rsid w:val="00792F82"/>
    <w:rsid w:val="0079337E"/>
    <w:rsid w:val="00793C8B"/>
    <w:rsid w:val="00793EF8"/>
    <w:rsid w:val="0079548C"/>
    <w:rsid w:val="0079624B"/>
    <w:rsid w:val="007964C5"/>
    <w:rsid w:val="007A19D5"/>
    <w:rsid w:val="007A1C29"/>
    <w:rsid w:val="007A2490"/>
    <w:rsid w:val="007A2582"/>
    <w:rsid w:val="007A2947"/>
    <w:rsid w:val="007A2D85"/>
    <w:rsid w:val="007A3A9F"/>
    <w:rsid w:val="007A45B1"/>
    <w:rsid w:val="007A5818"/>
    <w:rsid w:val="007A6F98"/>
    <w:rsid w:val="007A71C6"/>
    <w:rsid w:val="007A7896"/>
    <w:rsid w:val="007A7FDC"/>
    <w:rsid w:val="007B07D1"/>
    <w:rsid w:val="007B1797"/>
    <w:rsid w:val="007B329D"/>
    <w:rsid w:val="007B362C"/>
    <w:rsid w:val="007B44C1"/>
    <w:rsid w:val="007B4A92"/>
    <w:rsid w:val="007B4F15"/>
    <w:rsid w:val="007B50E1"/>
    <w:rsid w:val="007B573C"/>
    <w:rsid w:val="007C0819"/>
    <w:rsid w:val="007C2793"/>
    <w:rsid w:val="007C304A"/>
    <w:rsid w:val="007C367A"/>
    <w:rsid w:val="007C3CD6"/>
    <w:rsid w:val="007C40CB"/>
    <w:rsid w:val="007C6723"/>
    <w:rsid w:val="007C7A71"/>
    <w:rsid w:val="007D0683"/>
    <w:rsid w:val="007D0DF6"/>
    <w:rsid w:val="007D160B"/>
    <w:rsid w:val="007D1617"/>
    <w:rsid w:val="007D299B"/>
    <w:rsid w:val="007D4DE8"/>
    <w:rsid w:val="007D7D4D"/>
    <w:rsid w:val="007E1338"/>
    <w:rsid w:val="007E1FC9"/>
    <w:rsid w:val="007E44CB"/>
    <w:rsid w:val="007E48F9"/>
    <w:rsid w:val="007E629D"/>
    <w:rsid w:val="007F0666"/>
    <w:rsid w:val="007F1760"/>
    <w:rsid w:val="007F4009"/>
    <w:rsid w:val="007F4650"/>
    <w:rsid w:val="007F558B"/>
    <w:rsid w:val="007F57AE"/>
    <w:rsid w:val="007F5ABD"/>
    <w:rsid w:val="007F6076"/>
    <w:rsid w:val="007F64CD"/>
    <w:rsid w:val="007F658E"/>
    <w:rsid w:val="007F6BA0"/>
    <w:rsid w:val="007F7B7A"/>
    <w:rsid w:val="00800E33"/>
    <w:rsid w:val="00801785"/>
    <w:rsid w:val="00801BFB"/>
    <w:rsid w:val="00801F0F"/>
    <w:rsid w:val="008020F2"/>
    <w:rsid w:val="00803D91"/>
    <w:rsid w:val="00803ED9"/>
    <w:rsid w:val="008052F2"/>
    <w:rsid w:val="0080748F"/>
    <w:rsid w:val="008100A7"/>
    <w:rsid w:val="008100AF"/>
    <w:rsid w:val="00811733"/>
    <w:rsid w:val="008130C4"/>
    <w:rsid w:val="00814C36"/>
    <w:rsid w:val="00814DA5"/>
    <w:rsid w:val="00815A0F"/>
    <w:rsid w:val="008169D3"/>
    <w:rsid w:val="00821844"/>
    <w:rsid w:val="008233BF"/>
    <w:rsid w:val="00823568"/>
    <w:rsid w:val="008236FA"/>
    <w:rsid w:val="00824194"/>
    <w:rsid w:val="00824790"/>
    <w:rsid w:val="00824A24"/>
    <w:rsid w:val="00825E59"/>
    <w:rsid w:val="00830165"/>
    <w:rsid w:val="008312AE"/>
    <w:rsid w:val="00831322"/>
    <w:rsid w:val="008334E8"/>
    <w:rsid w:val="00833B6D"/>
    <w:rsid w:val="008365D3"/>
    <w:rsid w:val="008368FD"/>
    <w:rsid w:val="0084062C"/>
    <w:rsid w:val="008409A2"/>
    <w:rsid w:val="00840A0B"/>
    <w:rsid w:val="0084395F"/>
    <w:rsid w:val="0084645F"/>
    <w:rsid w:val="0084677F"/>
    <w:rsid w:val="00846CAB"/>
    <w:rsid w:val="00846D4C"/>
    <w:rsid w:val="0085029A"/>
    <w:rsid w:val="008507AD"/>
    <w:rsid w:val="00850977"/>
    <w:rsid w:val="00850E6E"/>
    <w:rsid w:val="00850E97"/>
    <w:rsid w:val="00852919"/>
    <w:rsid w:val="008536E1"/>
    <w:rsid w:val="00853C01"/>
    <w:rsid w:val="00853C67"/>
    <w:rsid w:val="00853DDA"/>
    <w:rsid w:val="008542BE"/>
    <w:rsid w:val="00854CD7"/>
    <w:rsid w:val="008556D0"/>
    <w:rsid w:val="008572BA"/>
    <w:rsid w:val="00860507"/>
    <w:rsid w:val="00860AB0"/>
    <w:rsid w:val="008621C2"/>
    <w:rsid w:val="00863015"/>
    <w:rsid w:val="00863D36"/>
    <w:rsid w:val="008640FD"/>
    <w:rsid w:val="008642E8"/>
    <w:rsid w:val="00865421"/>
    <w:rsid w:val="00867392"/>
    <w:rsid w:val="00867E6C"/>
    <w:rsid w:val="00867EDA"/>
    <w:rsid w:val="008706C4"/>
    <w:rsid w:val="0087115A"/>
    <w:rsid w:val="00871206"/>
    <w:rsid w:val="008728DE"/>
    <w:rsid w:val="00873B32"/>
    <w:rsid w:val="00874F38"/>
    <w:rsid w:val="00875AE5"/>
    <w:rsid w:val="00875FE2"/>
    <w:rsid w:val="008800C4"/>
    <w:rsid w:val="008815DC"/>
    <w:rsid w:val="00882116"/>
    <w:rsid w:val="008834E8"/>
    <w:rsid w:val="00883902"/>
    <w:rsid w:val="0088397C"/>
    <w:rsid w:val="00884465"/>
    <w:rsid w:val="00885170"/>
    <w:rsid w:val="008866B9"/>
    <w:rsid w:val="00886ED5"/>
    <w:rsid w:val="00886F4F"/>
    <w:rsid w:val="0089005F"/>
    <w:rsid w:val="00890661"/>
    <w:rsid w:val="00890863"/>
    <w:rsid w:val="0089138D"/>
    <w:rsid w:val="008924A5"/>
    <w:rsid w:val="00893808"/>
    <w:rsid w:val="008942D8"/>
    <w:rsid w:val="0089571C"/>
    <w:rsid w:val="00896470"/>
    <w:rsid w:val="00896C8D"/>
    <w:rsid w:val="00897558"/>
    <w:rsid w:val="008A014E"/>
    <w:rsid w:val="008A13ED"/>
    <w:rsid w:val="008A18A3"/>
    <w:rsid w:val="008A4746"/>
    <w:rsid w:val="008A67AD"/>
    <w:rsid w:val="008A6C3B"/>
    <w:rsid w:val="008B0984"/>
    <w:rsid w:val="008B0F1D"/>
    <w:rsid w:val="008B18E6"/>
    <w:rsid w:val="008B4A87"/>
    <w:rsid w:val="008B72B7"/>
    <w:rsid w:val="008B74AF"/>
    <w:rsid w:val="008B7E79"/>
    <w:rsid w:val="008C03D5"/>
    <w:rsid w:val="008C0A51"/>
    <w:rsid w:val="008C290A"/>
    <w:rsid w:val="008C444A"/>
    <w:rsid w:val="008C7DAE"/>
    <w:rsid w:val="008D0084"/>
    <w:rsid w:val="008D1A25"/>
    <w:rsid w:val="008D1A63"/>
    <w:rsid w:val="008D1E14"/>
    <w:rsid w:val="008D244B"/>
    <w:rsid w:val="008D30FC"/>
    <w:rsid w:val="008D5314"/>
    <w:rsid w:val="008D6F63"/>
    <w:rsid w:val="008D7334"/>
    <w:rsid w:val="008E0D22"/>
    <w:rsid w:val="008E12BC"/>
    <w:rsid w:val="008E17C2"/>
    <w:rsid w:val="008E17E6"/>
    <w:rsid w:val="008E18F9"/>
    <w:rsid w:val="008E2B24"/>
    <w:rsid w:val="008E38C9"/>
    <w:rsid w:val="008E7FD8"/>
    <w:rsid w:val="008F043F"/>
    <w:rsid w:val="008F0CD5"/>
    <w:rsid w:val="008F15D7"/>
    <w:rsid w:val="008F1C6C"/>
    <w:rsid w:val="008F1C83"/>
    <w:rsid w:val="008F1F17"/>
    <w:rsid w:val="008F20CD"/>
    <w:rsid w:val="008F2634"/>
    <w:rsid w:val="008F2B80"/>
    <w:rsid w:val="008F3201"/>
    <w:rsid w:val="009000CC"/>
    <w:rsid w:val="00900A4D"/>
    <w:rsid w:val="00901319"/>
    <w:rsid w:val="00901509"/>
    <w:rsid w:val="00901F9A"/>
    <w:rsid w:val="009026D7"/>
    <w:rsid w:val="00902FBE"/>
    <w:rsid w:val="00903143"/>
    <w:rsid w:val="00903182"/>
    <w:rsid w:val="00905254"/>
    <w:rsid w:val="00906E41"/>
    <w:rsid w:val="009106E8"/>
    <w:rsid w:val="00912000"/>
    <w:rsid w:val="0091216D"/>
    <w:rsid w:val="0091219E"/>
    <w:rsid w:val="0091300F"/>
    <w:rsid w:val="00914144"/>
    <w:rsid w:val="00914421"/>
    <w:rsid w:val="00915779"/>
    <w:rsid w:val="00915C04"/>
    <w:rsid w:val="00915C06"/>
    <w:rsid w:val="0091635C"/>
    <w:rsid w:val="00916F55"/>
    <w:rsid w:val="00917351"/>
    <w:rsid w:val="009201FD"/>
    <w:rsid w:val="00921F17"/>
    <w:rsid w:val="00925223"/>
    <w:rsid w:val="00925AF4"/>
    <w:rsid w:val="00925E70"/>
    <w:rsid w:val="00926FEF"/>
    <w:rsid w:val="00927AC6"/>
    <w:rsid w:val="00932FEE"/>
    <w:rsid w:val="00937021"/>
    <w:rsid w:val="00942058"/>
    <w:rsid w:val="00943D1A"/>
    <w:rsid w:val="009442B3"/>
    <w:rsid w:val="00945946"/>
    <w:rsid w:val="009471AB"/>
    <w:rsid w:val="0094728E"/>
    <w:rsid w:val="00950A78"/>
    <w:rsid w:val="0095114F"/>
    <w:rsid w:val="0095184B"/>
    <w:rsid w:val="009524D6"/>
    <w:rsid w:val="00953298"/>
    <w:rsid w:val="00953742"/>
    <w:rsid w:val="0095378B"/>
    <w:rsid w:val="00954F22"/>
    <w:rsid w:val="009550B7"/>
    <w:rsid w:val="0095749C"/>
    <w:rsid w:val="00957AD1"/>
    <w:rsid w:val="00962141"/>
    <w:rsid w:val="0096245A"/>
    <w:rsid w:val="009624F9"/>
    <w:rsid w:val="00962795"/>
    <w:rsid w:val="00962F91"/>
    <w:rsid w:val="009630F4"/>
    <w:rsid w:val="00963CA7"/>
    <w:rsid w:val="00964F15"/>
    <w:rsid w:val="0096686E"/>
    <w:rsid w:val="00966A2F"/>
    <w:rsid w:val="00966BA6"/>
    <w:rsid w:val="009677D1"/>
    <w:rsid w:val="00970F37"/>
    <w:rsid w:val="0097368B"/>
    <w:rsid w:val="00974313"/>
    <w:rsid w:val="00974F3A"/>
    <w:rsid w:val="00975BCA"/>
    <w:rsid w:val="00975FA9"/>
    <w:rsid w:val="0097673B"/>
    <w:rsid w:val="0097770A"/>
    <w:rsid w:val="009779DA"/>
    <w:rsid w:val="00977F5D"/>
    <w:rsid w:val="00980E5A"/>
    <w:rsid w:val="009815DA"/>
    <w:rsid w:val="00981A3C"/>
    <w:rsid w:val="00982EA2"/>
    <w:rsid w:val="009836DA"/>
    <w:rsid w:val="00983CE2"/>
    <w:rsid w:val="00983FC6"/>
    <w:rsid w:val="0098655F"/>
    <w:rsid w:val="009868D2"/>
    <w:rsid w:val="009875AA"/>
    <w:rsid w:val="009875C9"/>
    <w:rsid w:val="00990214"/>
    <w:rsid w:val="00992849"/>
    <w:rsid w:val="00994554"/>
    <w:rsid w:val="00994FD9"/>
    <w:rsid w:val="00995186"/>
    <w:rsid w:val="009959CD"/>
    <w:rsid w:val="0099602B"/>
    <w:rsid w:val="009A03CC"/>
    <w:rsid w:val="009A0E6E"/>
    <w:rsid w:val="009A325E"/>
    <w:rsid w:val="009A4D2C"/>
    <w:rsid w:val="009A51D6"/>
    <w:rsid w:val="009A58FB"/>
    <w:rsid w:val="009A6D83"/>
    <w:rsid w:val="009A720B"/>
    <w:rsid w:val="009B0885"/>
    <w:rsid w:val="009B0C33"/>
    <w:rsid w:val="009B0D67"/>
    <w:rsid w:val="009B2137"/>
    <w:rsid w:val="009B29F3"/>
    <w:rsid w:val="009B39EF"/>
    <w:rsid w:val="009B3B72"/>
    <w:rsid w:val="009B5F2E"/>
    <w:rsid w:val="009B6636"/>
    <w:rsid w:val="009C0FEC"/>
    <w:rsid w:val="009C48FA"/>
    <w:rsid w:val="009C4A5B"/>
    <w:rsid w:val="009C5912"/>
    <w:rsid w:val="009C6B25"/>
    <w:rsid w:val="009C6FBE"/>
    <w:rsid w:val="009D08C2"/>
    <w:rsid w:val="009D1892"/>
    <w:rsid w:val="009D2AFA"/>
    <w:rsid w:val="009D2E04"/>
    <w:rsid w:val="009D3AFC"/>
    <w:rsid w:val="009D4807"/>
    <w:rsid w:val="009E1303"/>
    <w:rsid w:val="009E250F"/>
    <w:rsid w:val="009E2E35"/>
    <w:rsid w:val="009E31B3"/>
    <w:rsid w:val="009E36BB"/>
    <w:rsid w:val="009E5AFE"/>
    <w:rsid w:val="009E5DF5"/>
    <w:rsid w:val="009E62C5"/>
    <w:rsid w:val="009F0782"/>
    <w:rsid w:val="009F3271"/>
    <w:rsid w:val="009F3951"/>
    <w:rsid w:val="009F3BA6"/>
    <w:rsid w:val="009F3D86"/>
    <w:rsid w:val="009F64A4"/>
    <w:rsid w:val="009F67E5"/>
    <w:rsid w:val="009F71DE"/>
    <w:rsid w:val="009F7CBA"/>
    <w:rsid w:val="00A028E0"/>
    <w:rsid w:val="00A04368"/>
    <w:rsid w:val="00A04486"/>
    <w:rsid w:val="00A0498C"/>
    <w:rsid w:val="00A0552A"/>
    <w:rsid w:val="00A06F4C"/>
    <w:rsid w:val="00A075E4"/>
    <w:rsid w:val="00A11F59"/>
    <w:rsid w:val="00A12515"/>
    <w:rsid w:val="00A1256C"/>
    <w:rsid w:val="00A12E00"/>
    <w:rsid w:val="00A15095"/>
    <w:rsid w:val="00A158AB"/>
    <w:rsid w:val="00A164A1"/>
    <w:rsid w:val="00A1759C"/>
    <w:rsid w:val="00A217B3"/>
    <w:rsid w:val="00A21AB3"/>
    <w:rsid w:val="00A21F0D"/>
    <w:rsid w:val="00A235BA"/>
    <w:rsid w:val="00A2442E"/>
    <w:rsid w:val="00A25928"/>
    <w:rsid w:val="00A26545"/>
    <w:rsid w:val="00A26E46"/>
    <w:rsid w:val="00A2703B"/>
    <w:rsid w:val="00A30343"/>
    <w:rsid w:val="00A30F60"/>
    <w:rsid w:val="00A331AB"/>
    <w:rsid w:val="00A33AAC"/>
    <w:rsid w:val="00A35DAA"/>
    <w:rsid w:val="00A36427"/>
    <w:rsid w:val="00A4262A"/>
    <w:rsid w:val="00A44E3F"/>
    <w:rsid w:val="00A45462"/>
    <w:rsid w:val="00A47ED6"/>
    <w:rsid w:val="00A503B0"/>
    <w:rsid w:val="00A51785"/>
    <w:rsid w:val="00A534E1"/>
    <w:rsid w:val="00A53FAF"/>
    <w:rsid w:val="00A5511A"/>
    <w:rsid w:val="00A55533"/>
    <w:rsid w:val="00A555C3"/>
    <w:rsid w:val="00A56B19"/>
    <w:rsid w:val="00A618E6"/>
    <w:rsid w:val="00A6397D"/>
    <w:rsid w:val="00A64081"/>
    <w:rsid w:val="00A667FE"/>
    <w:rsid w:val="00A675E1"/>
    <w:rsid w:val="00A70711"/>
    <w:rsid w:val="00A728BB"/>
    <w:rsid w:val="00A7299A"/>
    <w:rsid w:val="00A72D99"/>
    <w:rsid w:val="00A73CAE"/>
    <w:rsid w:val="00A75A76"/>
    <w:rsid w:val="00A75BA3"/>
    <w:rsid w:val="00A76589"/>
    <w:rsid w:val="00A76703"/>
    <w:rsid w:val="00A767E6"/>
    <w:rsid w:val="00A77AE4"/>
    <w:rsid w:val="00A77C62"/>
    <w:rsid w:val="00A77D49"/>
    <w:rsid w:val="00A81D58"/>
    <w:rsid w:val="00A8229D"/>
    <w:rsid w:val="00A830E1"/>
    <w:rsid w:val="00A83C06"/>
    <w:rsid w:val="00A8524C"/>
    <w:rsid w:val="00A852D5"/>
    <w:rsid w:val="00A85FD2"/>
    <w:rsid w:val="00A86154"/>
    <w:rsid w:val="00A921D0"/>
    <w:rsid w:val="00A9345D"/>
    <w:rsid w:val="00A93EE9"/>
    <w:rsid w:val="00A943C2"/>
    <w:rsid w:val="00A94E55"/>
    <w:rsid w:val="00A9534B"/>
    <w:rsid w:val="00A978C6"/>
    <w:rsid w:val="00AA0444"/>
    <w:rsid w:val="00AA0AB5"/>
    <w:rsid w:val="00AA0EA8"/>
    <w:rsid w:val="00AA18E4"/>
    <w:rsid w:val="00AA19D5"/>
    <w:rsid w:val="00AA2789"/>
    <w:rsid w:val="00AA3ED5"/>
    <w:rsid w:val="00AA5E1C"/>
    <w:rsid w:val="00AA62BF"/>
    <w:rsid w:val="00AB0864"/>
    <w:rsid w:val="00AB1DCE"/>
    <w:rsid w:val="00AB2393"/>
    <w:rsid w:val="00AB44E3"/>
    <w:rsid w:val="00AB4F58"/>
    <w:rsid w:val="00AB597A"/>
    <w:rsid w:val="00AB6040"/>
    <w:rsid w:val="00AB62CF"/>
    <w:rsid w:val="00AB7992"/>
    <w:rsid w:val="00AB7A10"/>
    <w:rsid w:val="00AB7C94"/>
    <w:rsid w:val="00AC1A71"/>
    <w:rsid w:val="00AC201F"/>
    <w:rsid w:val="00AC3188"/>
    <w:rsid w:val="00AC48E8"/>
    <w:rsid w:val="00AC4FB3"/>
    <w:rsid w:val="00AC56D6"/>
    <w:rsid w:val="00AC5C28"/>
    <w:rsid w:val="00AD0084"/>
    <w:rsid w:val="00AD09C5"/>
    <w:rsid w:val="00AD1A3E"/>
    <w:rsid w:val="00AD21EE"/>
    <w:rsid w:val="00AD3620"/>
    <w:rsid w:val="00AD4714"/>
    <w:rsid w:val="00AD63FD"/>
    <w:rsid w:val="00AD700F"/>
    <w:rsid w:val="00AD7562"/>
    <w:rsid w:val="00AD7690"/>
    <w:rsid w:val="00AD77A6"/>
    <w:rsid w:val="00AD7D08"/>
    <w:rsid w:val="00AE13B1"/>
    <w:rsid w:val="00AE19E2"/>
    <w:rsid w:val="00AE1DDA"/>
    <w:rsid w:val="00AE2355"/>
    <w:rsid w:val="00AE3EC2"/>
    <w:rsid w:val="00AE645F"/>
    <w:rsid w:val="00AE6FD0"/>
    <w:rsid w:val="00AE7C80"/>
    <w:rsid w:val="00AF1027"/>
    <w:rsid w:val="00AF1521"/>
    <w:rsid w:val="00AF3635"/>
    <w:rsid w:val="00AF38FC"/>
    <w:rsid w:val="00AF3BC2"/>
    <w:rsid w:val="00AF430A"/>
    <w:rsid w:val="00AF5139"/>
    <w:rsid w:val="00AF56D7"/>
    <w:rsid w:val="00AF6DD4"/>
    <w:rsid w:val="00B0119B"/>
    <w:rsid w:val="00B01A10"/>
    <w:rsid w:val="00B02274"/>
    <w:rsid w:val="00B02D35"/>
    <w:rsid w:val="00B03D66"/>
    <w:rsid w:val="00B0435E"/>
    <w:rsid w:val="00B04419"/>
    <w:rsid w:val="00B06FC1"/>
    <w:rsid w:val="00B074A6"/>
    <w:rsid w:val="00B07D4F"/>
    <w:rsid w:val="00B10C43"/>
    <w:rsid w:val="00B11990"/>
    <w:rsid w:val="00B11B13"/>
    <w:rsid w:val="00B126E8"/>
    <w:rsid w:val="00B12CF4"/>
    <w:rsid w:val="00B14485"/>
    <w:rsid w:val="00B15E9D"/>
    <w:rsid w:val="00B165B5"/>
    <w:rsid w:val="00B16FB4"/>
    <w:rsid w:val="00B17298"/>
    <w:rsid w:val="00B20914"/>
    <w:rsid w:val="00B22B48"/>
    <w:rsid w:val="00B24714"/>
    <w:rsid w:val="00B25AEF"/>
    <w:rsid w:val="00B27BCD"/>
    <w:rsid w:val="00B27E49"/>
    <w:rsid w:val="00B30542"/>
    <w:rsid w:val="00B31F93"/>
    <w:rsid w:val="00B3363B"/>
    <w:rsid w:val="00B3525D"/>
    <w:rsid w:val="00B35645"/>
    <w:rsid w:val="00B357F4"/>
    <w:rsid w:val="00B377E7"/>
    <w:rsid w:val="00B40890"/>
    <w:rsid w:val="00B42E34"/>
    <w:rsid w:val="00B4512E"/>
    <w:rsid w:val="00B451CE"/>
    <w:rsid w:val="00B47960"/>
    <w:rsid w:val="00B523B8"/>
    <w:rsid w:val="00B526C2"/>
    <w:rsid w:val="00B52E1C"/>
    <w:rsid w:val="00B52FB3"/>
    <w:rsid w:val="00B5389B"/>
    <w:rsid w:val="00B53DB0"/>
    <w:rsid w:val="00B54D8F"/>
    <w:rsid w:val="00B57DCE"/>
    <w:rsid w:val="00B60708"/>
    <w:rsid w:val="00B61839"/>
    <w:rsid w:val="00B61D08"/>
    <w:rsid w:val="00B61D90"/>
    <w:rsid w:val="00B62AE7"/>
    <w:rsid w:val="00B62B7E"/>
    <w:rsid w:val="00B630DA"/>
    <w:rsid w:val="00B6336D"/>
    <w:rsid w:val="00B6496B"/>
    <w:rsid w:val="00B64D9B"/>
    <w:rsid w:val="00B7238F"/>
    <w:rsid w:val="00B7314C"/>
    <w:rsid w:val="00B73766"/>
    <w:rsid w:val="00B74487"/>
    <w:rsid w:val="00B7450A"/>
    <w:rsid w:val="00B75D35"/>
    <w:rsid w:val="00B771AC"/>
    <w:rsid w:val="00B81289"/>
    <w:rsid w:val="00B904BA"/>
    <w:rsid w:val="00B92167"/>
    <w:rsid w:val="00B94451"/>
    <w:rsid w:val="00B9542D"/>
    <w:rsid w:val="00B962B1"/>
    <w:rsid w:val="00B96F21"/>
    <w:rsid w:val="00B97420"/>
    <w:rsid w:val="00BA06BF"/>
    <w:rsid w:val="00BA13B2"/>
    <w:rsid w:val="00BA2D97"/>
    <w:rsid w:val="00BA2EE7"/>
    <w:rsid w:val="00BA2F04"/>
    <w:rsid w:val="00BA34DA"/>
    <w:rsid w:val="00BA379E"/>
    <w:rsid w:val="00BA47E0"/>
    <w:rsid w:val="00BA4860"/>
    <w:rsid w:val="00BA6F8C"/>
    <w:rsid w:val="00BA70BA"/>
    <w:rsid w:val="00BA7290"/>
    <w:rsid w:val="00BA7C37"/>
    <w:rsid w:val="00BA7D92"/>
    <w:rsid w:val="00BB027C"/>
    <w:rsid w:val="00BB0C8A"/>
    <w:rsid w:val="00BB0E7C"/>
    <w:rsid w:val="00BB1749"/>
    <w:rsid w:val="00BB2590"/>
    <w:rsid w:val="00BB2F3C"/>
    <w:rsid w:val="00BB2F55"/>
    <w:rsid w:val="00BB3688"/>
    <w:rsid w:val="00BB3ABF"/>
    <w:rsid w:val="00BB4E84"/>
    <w:rsid w:val="00BB6450"/>
    <w:rsid w:val="00BB6B2E"/>
    <w:rsid w:val="00BB6E12"/>
    <w:rsid w:val="00BB71FF"/>
    <w:rsid w:val="00BC0DAB"/>
    <w:rsid w:val="00BC1230"/>
    <w:rsid w:val="00BC2494"/>
    <w:rsid w:val="00BC2796"/>
    <w:rsid w:val="00BC469D"/>
    <w:rsid w:val="00BC4E53"/>
    <w:rsid w:val="00BC5FA0"/>
    <w:rsid w:val="00BC62A7"/>
    <w:rsid w:val="00BC6FA4"/>
    <w:rsid w:val="00BC7880"/>
    <w:rsid w:val="00BD0F28"/>
    <w:rsid w:val="00BD1838"/>
    <w:rsid w:val="00BD3A59"/>
    <w:rsid w:val="00BD434E"/>
    <w:rsid w:val="00BD4EA5"/>
    <w:rsid w:val="00BE0C81"/>
    <w:rsid w:val="00BE0CF3"/>
    <w:rsid w:val="00BE2124"/>
    <w:rsid w:val="00BE47BA"/>
    <w:rsid w:val="00BE4F73"/>
    <w:rsid w:val="00BE79B7"/>
    <w:rsid w:val="00BF1601"/>
    <w:rsid w:val="00BF71BA"/>
    <w:rsid w:val="00BF730E"/>
    <w:rsid w:val="00C00345"/>
    <w:rsid w:val="00C006D2"/>
    <w:rsid w:val="00C01852"/>
    <w:rsid w:val="00C02071"/>
    <w:rsid w:val="00C03FBC"/>
    <w:rsid w:val="00C042B1"/>
    <w:rsid w:val="00C050A4"/>
    <w:rsid w:val="00C073AB"/>
    <w:rsid w:val="00C11801"/>
    <w:rsid w:val="00C1188A"/>
    <w:rsid w:val="00C14423"/>
    <w:rsid w:val="00C14A06"/>
    <w:rsid w:val="00C167D5"/>
    <w:rsid w:val="00C167F9"/>
    <w:rsid w:val="00C209D3"/>
    <w:rsid w:val="00C20A05"/>
    <w:rsid w:val="00C2115C"/>
    <w:rsid w:val="00C211D5"/>
    <w:rsid w:val="00C21BCD"/>
    <w:rsid w:val="00C21ED3"/>
    <w:rsid w:val="00C21F62"/>
    <w:rsid w:val="00C22009"/>
    <w:rsid w:val="00C236D8"/>
    <w:rsid w:val="00C239C5"/>
    <w:rsid w:val="00C2448A"/>
    <w:rsid w:val="00C24A49"/>
    <w:rsid w:val="00C303B6"/>
    <w:rsid w:val="00C307ED"/>
    <w:rsid w:val="00C308EA"/>
    <w:rsid w:val="00C30C73"/>
    <w:rsid w:val="00C30CD8"/>
    <w:rsid w:val="00C31F9C"/>
    <w:rsid w:val="00C33D59"/>
    <w:rsid w:val="00C34397"/>
    <w:rsid w:val="00C3672A"/>
    <w:rsid w:val="00C37931"/>
    <w:rsid w:val="00C40C48"/>
    <w:rsid w:val="00C41249"/>
    <w:rsid w:val="00C41565"/>
    <w:rsid w:val="00C41624"/>
    <w:rsid w:val="00C4172B"/>
    <w:rsid w:val="00C419A0"/>
    <w:rsid w:val="00C42721"/>
    <w:rsid w:val="00C444E6"/>
    <w:rsid w:val="00C445DA"/>
    <w:rsid w:val="00C5067D"/>
    <w:rsid w:val="00C50C5A"/>
    <w:rsid w:val="00C51B39"/>
    <w:rsid w:val="00C52670"/>
    <w:rsid w:val="00C53837"/>
    <w:rsid w:val="00C53B02"/>
    <w:rsid w:val="00C5719F"/>
    <w:rsid w:val="00C57BC6"/>
    <w:rsid w:val="00C604A2"/>
    <w:rsid w:val="00C64912"/>
    <w:rsid w:val="00C66530"/>
    <w:rsid w:val="00C66D8B"/>
    <w:rsid w:val="00C66DFE"/>
    <w:rsid w:val="00C67378"/>
    <w:rsid w:val="00C704BC"/>
    <w:rsid w:val="00C7342F"/>
    <w:rsid w:val="00C75541"/>
    <w:rsid w:val="00C75ADB"/>
    <w:rsid w:val="00C75AF1"/>
    <w:rsid w:val="00C77821"/>
    <w:rsid w:val="00C81631"/>
    <w:rsid w:val="00C81E0C"/>
    <w:rsid w:val="00C82085"/>
    <w:rsid w:val="00C829C3"/>
    <w:rsid w:val="00C85A4F"/>
    <w:rsid w:val="00C86268"/>
    <w:rsid w:val="00C873DD"/>
    <w:rsid w:val="00C8785A"/>
    <w:rsid w:val="00C90270"/>
    <w:rsid w:val="00C90CC2"/>
    <w:rsid w:val="00C9109C"/>
    <w:rsid w:val="00C91A64"/>
    <w:rsid w:val="00C93C8E"/>
    <w:rsid w:val="00C96FB4"/>
    <w:rsid w:val="00CA04D6"/>
    <w:rsid w:val="00CA228D"/>
    <w:rsid w:val="00CA233B"/>
    <w:rsid w:val="00CA3C42"/>
    <w:rsid w:val="00CA42F7"/>
    <w:rsid w:val="00CA469A"/>
    <w:rsid w:val="00CA4F37"/>
    <w:rsid w:val="00CA51E1"/>
    <w:rsid w:val="00CA574D"/>
    <w:rsid w:val="00CA634E"/>
    <w:rsid w:val="00CA6E4D"/>
    <w:rsid w:val="00CB15F7"/>
    <w:rsid w:val="00CB39A1"/>
    <w:rsid w:val="00CB498B"/>
    <w:rsid w:val="00CB5416"/>
    <w:rsid w:val="00CC1623"/>
    <w:rsid w:val="00CC1972"/>
    <w:rsid w:val="00CC1BFC"/>
    <w:rsid w:val="00CC23A3"/>
    <w:rsid w:val="00CC34A0"/>
    <w:rsid w:val="00CC4934"/>
    <w:rsid w:val="00CC5C73"/>
    <w:rsid w:val="00CC5CDE"/>
    <w:rsid w:val="00CC5FBE"/>
    <w:rsid w:val="00CC62BD"/>
    <w:rsid w:val="00CC6BD2"/>
    <w:rsid w:val="00CC715C"/>
    <w:rsid w:val="00CD092C"/>
    <w:rsid w:val="00CD104E"/>
    <w:rsid w:val="00CD2849"/>
    <w:rsid w:val="00CD3CD6"/>
    <w:rsid w:val="00CD6386"/>
    <w:rsid w:val="00CD7B54"/>
    <w:rsid w:val="00CE273D"/>
    <w:rsid w:val="00CE28CD"/>
    <w:rsid w:val="00CE68AE"/>
    <w:rsid w:val="00CF0329"/>
    <w:rsid w:val="00CF16A8"/>
    <w:rsid w:val="00CF1D52"/>
    <w:rsid w:val="00CF2CAD"/>
    <w:rsid w:val="00CF2E52"/>
    <w:rsid w:val="00CF3782"/>
    <w:rsid w:val="00CF4609"/>
    <w:rsid w:val="00CF49B5"/>
    <w:rsid w:val="00CF4FB0"/>
    <w:rsid w:val="00CF5783"/>
    <w:rsid w:val="00CF5BDF"/>
    <w:rsid w:val="00CF75C9"/>
    <w:rsid w:val="00CF7C53"/>
    <w:rsid w:val="00CF7FC9"/>
    <w:rsid w:val="00D000C5"/>
    <w:rsid w:val="00D02792"/>
    <w:rsid w:val="00D05855"/>
    <w:rsid w:val="00D06292"/>
    <w:rsid w:val="00D06B1A"/>
    <w:rsid w:val="00D06EBE"/>
    <w:rsid w:val="00D12808"/>
    <w:rsid w:val="00D133D0"/>
    <w:rsid w:val="00D13A8A"/>
    <w:rsid w:val="00D13C71"/>
    <w:rsid w:val="00D14790"/>
    <w:rsid w:val="00D15425"/>
    <w:rsid w:val="00D160D2"/>
    <w:rsid w:val="00D170B4"/>
    <w:rsid w:val="00D1735B"/>
    <w:rsid w:val="00D175A9"/>
    <w:rsid w:val="00D17983"/>
    <w:rsid w:val="00D20FEA"/>
    <w:rsid w:val="00D22FE8"/>
    <w:rsid w:val="00D23A9C"/>
    <w:rsid w:val="00D2404E"/>
    <w:rsid w:val="00D24143"/>
    <w:rsid w:val="00D31820"/>
    <w:rsid w:val="00D32C80"/>
    <w:rsid w:val="00D32FFB"/>
    <w:rsid w:val="00D33579"/>
    <w:rsid w:val="00D33794"/>
    <w:rsid w:val="00D34569"/>
    <w:rsid w:val="00D34B89"/>
    <w:rsid w:val="00D34CCC"/>
    <w:rsid w:val="00D35304"/>
    <w:rsid w:val="00D42D12"/>
    <w:rsid w:val="00D43536"/>
    <w:rsid w:val="00D43AD2"/>
    <w:rsid w:val="00D446E8"/>
    <w:rsid w:val="00D44C7C"/>
    <w:rsid w:val="00D46FB6"/>
    <w:rsid w:val="00D52884"/>
    <w:rsid w:val="00D52898"/>
    <w:rsid w:val="00D538BB"/>
    <w:rsid w:val="00D54297"/>
    <w:rsid w:val="00D542D7"/>
    <w:rsid w:val="00D5438A"/>
    <w:rsid w:val="00D5732E"/>
    <w:rsid w:val="00D60229"/>
    <w:rsid w:val="00D60377"/>
    <w:rsid w:val="00D60F1A"/>
    <w:rsid w:val="00D61F6A"/>
    <w:rsid w:val="00D626E9"/>
    <w:rsid w:val="00D65417"/>
    <w:rsid w:val="00D67956"/>
    <w:rsid w:val="00D70D75"/>
    <w:rsid w:val="00D718EA"/>
    <w:rsid w:val="00D7271B"/>
    <w:rsid w:val="00D759F7"/>
    <w:rsid w:val="00D7625E"/>
    <w:rsid w:val="00D76300"/>
    <w:rsid w:val="00D76D21"/>
    <w:rsid w:val="00D80F21"/>
    <w:rsid w:val="00D810B8"/>
    <w:rsid w:val="00D81D9F"/>
    <w:rsid w:val="00D822A3"/>
    <w:rsid w:val="00D831E5"/>
    <w:rsid w:val="00D861E0"/>
    <w:rsid w:val="00D86C2D"/>
    <w:rsid w:val="00D86FB5"/>
    <w:rsid w:val="00D87078"/>
    <w:rsid w:val="00D925C0"/>
    <w:rsid w:val="00D928A1"/>
    <w:rsid w:val="00D92EC5"/>
    <w:rsid w:val="00D9471E"/>
    <w:rsid w:val="00D962B3"/>
    <w:rsid w:val="00D96FA5"/>
    <w:rsid w:val="00D97ABB"/>
    <w:rsid w:val="00DA054D"/>
    <w:rsid w:val="00DA2B5F"/>
    <w:rsid w:val="00DA411C"/>
    <w:rsid w:val="00DA6449"/>
    <w:rsid w:val="00DA7934"/>
    <w:rsid w:val="00DB0605"/>
    <w:rsid w:val="00DB28CE"/>
    <w:rsid w:val="00DB3DB0"/>
    <w:rsid w:val="00DB3EFE"/>
    <w:rsid w:val="00DB5D09"/>
    <w:rsid w:val="00DB5D81"/>
    <w:rsid w:val="00DB630B"/>
    <w:rsid w:val="00DB798B"/>
    <w:rsid w:val="00DB7B65"/>
    <w:rsid w:val="00DB7E6A"/>
    <w:rsid w:val="00DC005F"/>
    <w:rsid w:val="00DC150C"/>
    <w:rsid w:val="00DC1A4B"/>
    <w:rsid w:val="00DC237C"/>
    <w:rsid w:val="00DC3F3C"/>
    <w:rsid w:val="00DC5DF9"/>
    <w:rsid w:val="00DC5ECB"/>
    <w:rsid w:val="00DC63FF"/>
    <w:rsid w:val="00DD015F"/>
    <w:rsid w:val="00DD11C4"/>
    <w:rsid w:val="00DD1C70"/>
    <w:rsid w:val="00DD2396"/>
    <w:rsid w:val="00DD239D"/>
    <w:rsid w:val="00DD2764"/>
    <w:rsid w:val="00DD28DC"/>
    <w:rsid w:val="00DD2EEE"/>
    <w:rsid w:val="00DD3006"/>
    <w:rsid w:val="00DD3479"/>
    <w:rsid w:val="00DD5742"/>
    <w:rsid w:val="00DD763B"/>
    <w:rsid w:val="00DD7D05"/>
    <w:rsid w:val="00DD7E34"/>
    <w:rsid w:val="00DE11B9"/>
    <w:rsid w:val="00DE1356"/>
    <w:rsid w:val="00DE148B"/>
    <w:rsid w:val="00DE34CA"/>
    <w:rsid w:val="00DE3E38"/>
    <w:rsid w:val="00DE41C2"/>
    <w:rsid w:val="00DE6777"/>
    <w:rsid w:val="00DE677E"/>
    <w:rsid w:val="00DF19DA"/>
    <w:rsid w:val="00DF1D5B"/>
    <w:rsid w:val="00DF1E64"/>
    <w:rsid w:val="00DF307D"/>
    <w:rsid w:val="00DF4DA3"/>
    <w:rsid w:val="00DF5E34"/>
    <w:rsid w:val="00DF6265"/>
    <w:rsid w:val="00DF6B3E"/>
    <w:rsid w:val="00DF6BCA"/>
    <w:rsid w:val="00DF7828"/>
    <w:rsid w:val="00DF7DC8"/>
    <w:rsid w:val="00E02A5B"/>
    <w:rsid w:val="00E02D44"/>
    <w:rsid w:val="00E033BE"/>
    <w:rsid w:val="00E0393A"/>
    <w:rsid w:val="00E03B44"/>
    <w:rsid w:val="00E0499C"/>
    <w:rsid w:val="00E0706F"/>
    <w:rsid w:val="00E11CF3"/>
    <w:rsid w:val="00E13885"/>
    <w:rsid w:val="00E16ACD"/>
    <w:rsid w:val="00E179DE"/>
    <w:rsid w:val="00E20C27"/>
    <w:rsid w:val="00E21107"/>
    <w:rsid w:val="00E21DA4"/>
    <w:rsid w:val="00E235F6"/>
    <w:rsid w:val="00E26568"/>
    <w:rsid w:val="00E26DF7"/>
    <w:rsid w:val="00E2786E"/>
    <w:rsid w:val="00E32D2D"/>
    <w:rsid w:val="00E3344F"/>
    <w:rsid w:val="00E33FBD"/>
    <w:rsid w:val="00E341EA"/>
    <w:rsid w:val="00E3526F"/>
    <w:rsid w:val="00E35E06"/>
    <w:rsid w:val="00E365EA"/>
    <w:rsid w:val="00E3785F"/>
    <w:rsid w:val="00E41292"/>
    <w:rsid w:val="00E42F98"/>
    <w:rsid w:val="00E43ADC"/>
    <w:rsid w:val="00E4515F"/>
    <w:rsid w:val="00E45BCE"/>
    <w:rsid w:val="00E466AF"/>
    <w:rsid w:val="00E46C2D"/>
    <w:rsid w:val="00E46C6D"/>
    <w:rsid w:val="00E4792F"/>
    <w:rsid w:val="00E47C2C"/>
    <w:rsid w:val="00E47D30"/>
    <w:rsid w:val="00E52428"/>
    <w:rsid w:val="00E524C3"/>
    <w:rsid w:val="00E556F7"/>
    <w:rsid w:val="00E61DC2"/>
    <w:rsid w:val="00E636E4"/>
    <w:rsid w:val="00E63C5B"/>
    <w:rsid w:val="00E64388"/>
    <w:rsid w:val="00E66821"/>
    <w:rsid w:val="00E711A4"/>
    <w:rsid w:val="00E71B0C"/>
    <w:rsid w:val="00E76AB5"/>
    <w:rsid w:val="00E80A68"/>
    <w:rsid w:val="00E80CB9"/>
    <w:rsid w:val="00E81E12"/>
    <w:rsid w:val="00E8231C"/>
    <w:rsid w:val="00E83BDC"/>
    <w:rsid w:val="00E8799D"/>
    <w:rsid w:val="00E92893"/>
    <w:rsid w:val="00E93AC5"/>
    <w:rsid w:val="00E94591"/>
    <w:rsid w:val="00E95D45"/>
    <w:rsid w:val="00E966D3"/>
    <w:rsid w:val="00E97EFB"/>
    <w:rsid w:val="00EA0045"/>
    <w:rsid w:val="00EA1EDD"/>
    <w:rsid w:val="00EA1FB0"/>
    <w:rsid w:val="00EA38F8"/>
    <w:rsid w:val="00EA5F34"/>
    <w:rsid w:val="00EA67B1"/>
    <w:rsid w:val="00EA74AA"/>
    <w:rsid w:val="00EB06BB"/>
    <w:rsid w:val="00EB0E7A"/>
    <w:rsid w:val="00EB33F1"/>
    <w:rsid w:val="00EB3B81"/>
    <w:rsid w:val="00EB42AD"/>
    <w:rsid w:val="00EB5344"/>
    <w:rsid w:val="00EB655C"/>
    <w:rsid w:val="00EB6594"/>
    <w:rsid w:val="00EB7F90"/>
    <w:rsid w:val="00EC4926"/>
    <w:rsid w:val="00EC4F31"/>
    <w:rsid w:val="00EC6C5A"/>
    <w:rsid w:val="00EC7641"/>
    <w:rsid w:val="00EC76D5"/>
    <w:rsid w:val="00ED1585"/>
    <w:rsid w:val="00ED1CDA"/>
    <w:rsid w:val="00ED3A7C"/>
    <w:rsid w:val="00ED4ACB"/>
    <w:rsid w:val="00ED56FB"/>
    <w:rsid w:val="00ED57F3"/>
    <w:rsid w:val="00ED6BEC"/>
    <w:rsid w:val="00EE2E73"/>
    <w:rsid w:val="00EE33B8"/>
    <w:rsid w:val="00EE365D"/>
    <w:rsid w:val="00EE3ADD"/>
    <w:rsid w:val="00EE5E57"/>
    <w:rsid w:val="00EE646F"/>
    <w:rsid w:val="00EE6590"/>
    <w:rsid w:val="00EE780C"/>
    <w:rsid w:val="00EE7AB5"/>
    <w:rsid w:val="00EF01E7"/>
    <w:rsid w:val="00EF0724"/>
    <w:rsid w:val="00EF3F52"/>
    <w:rsid w:val="00EF443E"/>
    <w:rsid w:val="00EF6A74"/>
    <w:rsid w:val="00F01E01"/>
    <w:rsid w:val="00F02248"/>
    <w:rsid w:val="00F027D4"/>
    <w:rsid w:val="00F03478"/>
    <w:rsid w:val="00F03BC4"/>
    <w:rsid w:val="00F047C3"/>
    <w:rsid w:val="00F04873"/>
    <w:rsid w:val="00F051BB"/>
    <w:rsid w:val="00F05250"/>
    <w:rsid w:val="00F05672"/>
    <w:rsid w:val="00F057AF"/>
    <w:rsid w:val="00F10BBE"/>
    <w:rsid w:val="00F10CBB"/>
    <w:rsid w:val="00F11D17"/>
    <w:rsid w:val="00F13C5E"/>
    <w:rsid w:val="00F14B54"/>
    <w:rsid w:val="00F15B2A"/>
    <w:rsid w:val="00F1669E"/>
    <w:rsid w:val="00F178DC"/>
    <w:rsid w:val="00F20C6A"/>
    <w:rsid w:val="00F21666"/>
    <w:rsid w:val="00F230D9"/>
    <w:rsid w:val="00F23BC3"/>
    <w:rsid w:val="00F23D60"/>
    <w:rsid w:val="00F271CC"/>
    <w:rsid w:val="00F27495"/>
    <w:rsid w:val="00F275DB"/>
    <w:rsid w:val="00F32038"/>
    <w:rsid w:val="00F32916"/>
    <w:rsid w:val="00F33A56"/>
    <w:rsid w:val="00F347BD"/>
    <w:rsid w:val="00F34BB8"/>
    <w:rsid w:val="00F35281"/>
    <w:rsid w:val="00F352DE"/>
    <w:rsid w:val="00F36309"/>
    <w:rsid w:val="00F3760A"/>
    <w:rsid w:val="00F37737"/>
    <w:rsid w:val="00F40534"/>
    <w:rsid w:val="00F40646"/>
    <w:rsid w:val="00F42270"/>
    <w:rsid w:val="00F44780"/>
    <w:rsid w:val="00F47064"/>
    <w:rsid w:val="00F47A40"/>
    <w:rsid w:val="00F47EBD"/>
    <w:rsid w:val="00F503F5"/>
    <w:rsid w:val="00F505C1"/>
    <w:rsid w:val="00F50A86"/>
    <w:rsid w:val="00F51443"/>
    <w:rsid w:val="00F5161A"/>
    <w:rsid w:val="00F5428A"/>
    <w:rsid w:val="00F55984"/>
    <w:rsid w:val="00F55D5C"/>
    <w:rsid w:val="00F55DDF"/>
    <w:rsid w:val="00F569A1"/>
    <w:rsid w:val="00F6079C"/>
    <w:rsid w:val="00F60BA1"/>
    <w:rsid w:val="00F61129"/>
    <w:rsid w:val="00F61CB2"/>
    <w:rsid w:val="00F62FDE"/>
    <w:rsid w:val="00F63059"/>
    <w:rsid w:val="00F702AB"/>
    <w:rsid w:val="00F713E0"/>
    <w:rsid w:val="00F7291C"/>
    <w:rsid w:val="00F735B7"/>
    <w:rsid w:val="00F77907"/>
    <w:rsid w:val="00F80529"/>
    <w:rsid w:val="00F812BF"/>
    <w:rsid w:val="00F8218B"/>
    <w:rsid w:val="00F83B1F"/>
    <w:rsid w:val="00F856E8"/>
    <w:rsid w:val="00F85A8B"/>
    <w:rsid w:val="00F86940"/>
    <w:rsid w:val="00F86F76"/>
    <w:rsid w:val="00F87610"/>
    <w:rsid w:val="00F906A2"/>
    <w:rsid w:val="00F90879"/>
    <w:rsid w:val="00F919F7"/>
    <w:rsid w:val="00F921F0"/>
    <w:rsid w:val="00F93C0A"/>
    <w:rsid w:val="00F95EF2"/>
    <w:rsid w:val="00F9606F"/>
    <w:rsid w:val="00F96699"/>
    <w:rsid w:val="00F977CC"/>
    <w:rsid w:val="00FA0412"/>
    <w:rsid w:val="00FA04B2"/>
    <w:rsid w:val="00FA0ECB"/>
    <w:rsid w:val="00FA1110"/>
    <w:rsid w:val="00FA1562"/>
    <w:rsid w:val="00FA198D"/>
    <w:rsid w:val="00FA47BB"/>
    <w:rsid w:val="00FA4875"/>
    <w:rsid w:val="00FA64F7"/>
    <w:rsid w:val="00FA6849"/>
    <w:rsid w:val="00FA77E1"/>
    <w:rsid w:val="00FB033B"/>
    <w:rsid w:val="00FB7DDF"/>
    <w:rsid w:val="00FC1962"/>
    <w:rsid w:val="00FC1F0E"/>
    <w:rsid w:val="00FC3F7B"/>
    <w:rsid w:val="00FC62C5"/>
    <w:rsid w:val="00FC6A63"/>
    <w:rsid w:val="00FC6BE9"/>
    <w:rsid w:val="00FC6F71"/>
    <w:rsid w:val="00FC7716"/>
    <w:rsid w:val="00FD02D4"/>
    <w:rsid w:val="00FD106D"/>
    <w:rsid w:val="00FD3131"/>
    <w:rsid w:val="00FD4FD0"/>
    <w:rsid w:val="00FD6FE3"/>
    <w:rsid w:val="00FD72EC"/>
    <w:rsid w:val="00FE2E87"/>
    <w:rsid w:val="00FE3679"/>
    <w:rsid w:val="00FE3C66"/>
    <w:rsid w:val="00FE454F"/>
    <w:rsid w:val="00FE48F4"/>
    <w:rsid w:val="00FE5219"/>
    <w:rsid w:val="00FE71CA"/>
    <w:rsid w:val="00FE7287"/>
    <w:rsid w:val="00FF0CC4"/>
    <w:rsid w:val="00FF2EAA"/>
    <w:rsid w:val="00FF2FE8"/>
    <w:rsid w:val="00FF493B"/>
    <w:rsid w:val="00FF5217"/>
    <w:rsid w:val="00FF54E7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940"/>
  <w15:chartTrackingRefBased/>
  <w15:docId w15:val="{65D84519-6849-4258-AC20-E0C5126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0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000585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95186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9A58F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B1B8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B1B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5B1B8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B1B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01E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01E7"/>
    <w:rPr>
      <w:rFonts w:ascii="Segoe UI" w:eastAsia="Times New Roman" w:hAnsi="Segoe UI" w:cs="Segoe UI"/>
      <w:sz w:val="18"/>
      <w:szCs w:val="18"/>
      <w:lang w:val="en-US"/>
    </w:rPr>
  </w:style>
  <w:style w:type="character" w:styleId="Klastatudhperlink">
    <w:name w:val="FollowedHyperlink"/>
    <w:basedOn w:val="Liguvaikefont"/>
    <w:uiPriority w:val="99"/>
    <w:semiHidden/>
    <w:unhideWhenUsed/>
    <w:rsid w:val="006865F4"/>
    <w:rPr>
      <w:color w:val="954F72" w:themeColor="followedHyperlink"/>
      <w:u w:val="single"/>
    </w:rPr>
  </w:style>
  <w:style w:type="character" w:customStyle="1" w:styleId="DefaultParagraphFont1">
    <w:name w:val="Default Paragraph Font1"/>
    <w:rsid w:val="00921F17"/>
  </w:style>
  <w:style w:type="paragraph" w:styleId="Normaallaadveeb">
    <w:name w:val="Normal (Web)"/>
    <w:basedOn w:val="Normaallaad"/>
    <w:uiPriority w:val="99"/>
    <w:semiHidden/>
    <w:unhideWhenUsed/>
    <w:rsid w:val="00D34B8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t-EE"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6C19B9"/>
    <w:pPr>
      <w:jc w:val="both"/>
    </w:pPr>
    <w:rPr>
      <w:rFonts w:ascii="Arial" w:eastAsiaTheme="minorHAnsi" w:hAnsi="Arial" w:cstheme="minorBidi"/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6C19B9"/>
    <w:rPr>
      <w:rFonts w:ascii="Arial" w:hAnsi="Arial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C19B9"/>
    <w:rPr>
      <w:vertAlign w:val="superscript"/>
    </w:rPr>
  </w:style>
  <w:style w:type="paragraph" w:styleId="Kehatekst">
    <w:name w:val="Body Text"/>
    <w:basedOn w:val="Normaallaad"/>
    <w:link w:val="KehatekstMrk"/>
    <w:semiHidden/>
    <w:unhideWhenUsed/>
    <w:rsid w:val="00CE273D"/>
    <w:pPr>
      <w:suppressAutoHyphens/>
      <w:jc w:val="both"/>
    </w:pPr>
    <w:rPr>
      <w:lang w:val="et-EE" w:eastAsia="et-EE"/>
    </w:rPr>
  </w:style>
  <w:style w:type="character" w:customStyle="1" w:styleId="KehatekstMrk">
    <w:name w:val="Kehatekst Märk"/>
    <w:basedOn w:val="Liguvaikefont"/>
    <w:link w:val="Kehatekst"/>
    <w:semiHidden/>
    <w:rsid w:val="00CE273D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Eelvormindatudtekst">
    <w:name w:val="Eelvormindatud tekst"/>
    <w:basedOn w:val="Normaallaad"/>
    <w:rsid w:val="00BB0E7C"/>
    <w:pPr>
      <w:suppressAutoHyphens/>
      <w:overflowPunct w:val="0"/>
      <w:autoSpaceDE w:val="0"/>
    </w:pPr>
    <w:rPr>
      <w:rFonts w:ascii="Liberation Mono" w:eastAsia="NSimSun" w:hAnsi="Liberation Mono" w:cs="Liberation Mono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la.kovtp.ee/documents/1433808/34075305/1946%C3%9CP3_Toila_%C3%9CP_seletuskiri_Eln.pdf/f9c05114-5120-441e-a866-bc3d18c314ee" TargetMode="External"/><Relationship Id="rId13" Type="http://schemas.openxmlformats.org/officeDocument/2006/relationships/hyperlink" Target="https://pohjarannik.postimees.ee/7424415/uus-lennuvali-voib-narva-alla-tulla-nelja-lahiaasta-jooksul" TargetMode="External"/><Relationship Id="rId18" Type="http://schemas.openxmlformats.org/officeDocument/2006/relationships/hyperlink" Target="https://www.agri.ee/et/kontakt" TargetMode="External"/><Relationship Id="rId26" Type="http://schemas.openxmlformats.org/officeDocument/2006/relationships/hyperlink" Target="https://maakonnaplaneering.ee/wp-content/uploads/2021/08/IdaViru_MP_seletuskiri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akonnaplaneering.ee/wp-content/uploads/2021/08/IdaViru_MP_seletuskiri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ohtla-jarve.ee/liikmed" TargetMode="External"/><Relationship Id="rId17" Type="http://schemas.openxmlformats.org/officeDocument/2006/relationships/hyperlink" Target="https://dspace.emu.ee/xmlui/bitstream/handle/10492/1519/Taavi_Kurvits_BA2014.pdf?sequence=6&amp;isAllowed=y" TargetMode="External"/><Relationship Id="rId25" Type="http://schemas.openxmlformats.org/officeDocument/2006/relationships/hyperlink" Target="https://maakonnaplaneering.ee/wp-content/uploads/2021/08/Joonis.-Ruumilised-vaartused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https://wd.toila.ee/?page=pub_view_dynobj&amp;pid=1652946&amp;tid=1091&amp;u=20220701140113&amp;desktop=1017&amp;r_url=%2F%3Fpage%3Dpub_list_dynobj%26pid%3D%26tid%3D1091%26u%3D20220701140113" TargetMode="External"/><Relationship Id="rId29" Type="http://schemas.openxmlformats.org/officeDocument/2006/relationships/hyperlink" Target="https://toila.kovtp.ee/documents/1433808/1844065/toila_valla_yldplaneering.pdf/01b36c61-d8c1-4bf3-8926-4774a1416dd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ila.kovtp.ee/documents/1433808/34075305/LISA_3_Toila_%C3%9CP_Eskiis1_arvamuste_tabel.pdf/8c14f970-edb2-4442-b4b1-f797a82913ee" TargetMode="External"/><Relationship Id="rId24" Type="http://schemas.openxmlformats.org/officeDocument/2006/relationships/hyperlink" Target="https://maakonnaplaneering.ee/wp-content/uploads/2021/08/Joonis.-Ruumilised-vaartused.pdf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lektrilevi.ee/-/doc/8644141/ettevottest/tutvustus/failid/Elektrilevi_varustuskindluse_naitajad_muutuste_mojurid_yleminekul_kaablivorgule.pdf" TargetMode="External"/><Relationship Id="rId23" Type="http://schemas.openxmlformats.org/officeDocument/2006/relationships/hyperlink" Target="https://maakonnaplaneering.ee/wp-content/uploads/2021/08/IdaViru_MP_seletuskiri.pdf" TargetMode="External"/><Relationship Id="rId28" Type="http://schemas.openxmlformats.org/officeDocument/2006/relationships/hyperlink" Target="https://maakonnaplaneering.ee/wp-content/uploads/2021/08/IdaViru_MP_seletuskiri.pdf" TargetMode="External"/><Relationship Id="rId10" Type="http://schemas.openxmlformats.org/officeDocument/2006/relationships/hyperlink" Target="https://toila.kovtp.ee/documents/1433808/34075305/LISA_4_Toila_%C3%9CP_Eskiis2_arvamuste_tabel.pdf/1783424c-10f9-4d20-a319-7962852943f4" TargetMode="External"/><Relationship Id="rId19" Type="http://schemas.openxmlformats.org/officeDocument/2006/relationships/hyperlink" Target="https://www.pria.ee/infokeskus/statistika/pollu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maakonnaplaneering.ee/wp-content/uploads/2021/08/IdaViru_MP_seletuskiri.pdf" TargetMode="External"/><Relationship Id="rId22" Type="http://schemas.openxmlformats.org/officeDocument/2006/relationships/hyperlink" Target="https://toila.kovtp.ee/documents/1433808/34075305/1946%C3%9CP3_1_6_Toila_Pohijoonis_20000_Eln.pdf/f3aaa607-0a98-4068-9d75-eed79266c98d" TargetMode="External"/><Relationship Id="rId27" Type="http://schemas.openxmlformats.org/officeDocument/2006/relationships/hyperlink" Target="https://maakonnaplaneering.ee/wp-content/uploads/2021/08/Joonis.-Ruumilised-vaartused.pdf" TargetMode="External"/><Relationship Id="rId30" Type="http://schemas.openxmlformats.org/officeDocument/2006/relationships/hyperlink" Target="https://toila.kovtp.ee/documents/1433808/34075305/LISA_1_Toila_%C3%9CP_LS_VTK.pdf/692b52fa-6d21-4493-ad9e-b4827ea1b8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0C07-E1AB-488A-8D18-6FA6E9C9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3170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JÜRI GABRIEL</cp:lastModifiedBy>
  <cp:revision>3</cp:revision>
  <cp:lastPrinted>2020-10-06T09:17:00Z</cp:lastPrinted>
  <dcterms:created xsi:type="dcterms:W3CDTF">2022-07-01T16:23:00Z</dcterms:created>
  <dcterms:modified xsi:type="dcterms:W3CDTF">2022-07-01T16:25:00Z</dcterms:modified>
</cp:coreProperties>
</file>